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873A96" w14:paraId="44E67E10"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1A6FA8"/>
            <w:tcMar>
              <w:top w:w="200" w:type="dxa"/>
              <w:left w:w="220" w:type="dxa"/>
              <w:bottom w:w="220" w:type="dxa"/>
              <w:right w:w="220" w:type="dxa"/>
            </w:tcMar>
            <w:vAlign w:val="center"/>
          </w:tcPr>
          <w:p w14:paraId="5DE547A5" w14:textId="77777777" w:rsidR="00873A96" w:rsidRDefault="00000000">
            <w:pPr>
              <w:spacing w:after="60"/>
            </w:pPr>
            <w:r>
              <w:rPr>
                <w:b/>
                <w:bCs/>
                <w:color w:val="A8D8F0"/>
                <w:sz w:val="16"/>
                <w:szCs w:val="16"/>
              </w:rPr>
              <w:t xml:space="preserve">ONTDEK DE </w:t>
            </w:r>
            <w:proofErr w:type="gramStart"/>
            <w:r>
              <w:rPr>
                <w:b/>
                <w:bCs/>
                <w:color w:val="A8D8F0"/>
                <w:sz w:val="16"/>
                <w:szCs w:val="16"/>
              </w:rPr>
              <w:t>KETEN  ·</w:t>
            </w:r>
            <w:proofErr w:type="gramEnd"/>
            <w:r>
              <w:rPr>
                <w:b/>
                <w:bCs/>
                <w:color w:val="A8D8F0"/>
                <w:sz w:val="16"/>
                <w:szCs w:val="16"/>
              </w:rPr>
              <w:t xml:space="preserve">  THEMA WATER</w:t>
            </w:r>
          </w:p>
          <w:p w14:paraId="3FFA7CD4" w14:textId="77777777" w:rsidR="00873A96" w:rsidRDefault="00000000">
            <w:pPr>
              <w:spacing w:after="60"/>
            </w:pPr>
            <w:r>
              <w:rPr>
                <w:b/>
                <w:bCs/>
                <w:color w:val="FFFFFF"/>
                <w:sz w:val="30"/>
                <w:szCs w:val="30"/>
              </w:rPr>
              <w:t>Lesbrief docent — Adviseer over een noodproces</w:t>
            </w:r>
          </w:p>
          <w:p w14:paraId="07939C79" w14:textId="77777777" w:rsidR="00873A96" w:rsidRDefault="00000000">
            <w:r>
              <w:rPr>
                <w:color w:val="C8E6F7"/>
                <w:sz w:val="18"/>
                <w:szCs w:val="18"/>
              </w:rPr>
              <w:t xml:space="preserve">Handleiding bij de </w:t>
            </w:r>
            <w:proofErr w:type="gramStart"/>
            <w:r>
              <w:rPr>
                <w:color w:val="C8E6F7"/>
                <w:sz w:val="18"/>
                <w:szCs w:val="18"/>
              </w:rPr>
              <w:t>keuzeopdracht  |</w:t>
            </w:r>
            <w:proofErr w:type="gramEnd"/>
            <w:r>
              <w:rPr>
                <w:color w:val="C8E6F7"/>
                <w:sz w:val="18"/>
                <w:szCs w:val="18"/>
              </w:rPr>
              <w:t xml:space="preserve">  VMBO GL/TL — Dienstverlening &amp; </w:t>
            </w:r>
            <w:proofErr w:type="gramStart"/>
            <w:r>
              <w:rPr>
                <w:color w:val="C8E6F7"/>
                <w:sz w:val="18"/>
                <w:szCs w:val="18"/>
              </w:rPr>
              <w:t>Producten  |</w:t>
            </w:r>
            <w:proofErr w:type="gramEnd"/>
            <w:r>
              <w:rPr>
                <w:color w:val="C8E6F7"/>
                <w:sz w:val="18"/>
                <w:szCs w:val="18"/>
              </w:rPr>
              <w:t xml:space="preserve">  4 weken (2 × 2 uur per week)</w:t>
            </w:r>
          </w:p>
        </w:tc>
      </w:tr>
    </w:tbl>
    <w:p w14:paraId="597EF6D1" w14:textId="77777777" w:rsidR="00873A96" w:rsidRDefault="00873A96">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41B1C7CA"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6CF82F1" w14:textId="77777777" w:rsidR="00873A96" w:rsidRDefault="00000000">
            <w:pPr>
              <w:jc w:val="center"/>
            </w:pPr>
            <w:r>
              <w:rPr>
                <w:b/>
                <w:bCs/>
                <w:color w:val="FFFFFF"/>
                <w:sz w:val="28"/>
                <w:szCs w:val="28"/>
              </w:rPr>
              <w:t>0</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1DF61A6" w14:textId="77777777" w:rsidR="00873A96" w:rsidRDefault="00000000">
            <w:r>
              <w:rPr>
                <w:b/>
                <w:bCs/>
                <w:color w:val="0C447C"/>
                <w:sz w:val="22"/>
                <w:szCs w:val="22"/>
              </w:rPr>
              <w:t>Overzicht van de opdracht</w:t>
            </w:r>
          </w:p>
        </w:tc>
      </w:tr>
    </w:tbl>
    <w:p w14:paraId="5C4A69D9" w14:textId="77777777" w:rsidR="00873A96" w:rsidRDefault="00000000">
      <w:pPr>
        <w:spacing w:before="40" w:after="160"/>
      </w:pPr>
      <w:r>
        <w:t>Leerlingen adviseren in een groepje over een noodproces: een binnenvaartschip met licht- en geluidsapparatuur voor het Dance-evenement in het Spoorpark zit door laag water vast bij Waalwijk. Leerlingen onderzoeken eerst wat de betrokkenen nodig hebben (gebruikersonderzoek), genereren en werken vervolgens meerdere ideeën uit tot concrete aanpassingen van het transportproces, beoordelen deze op kosten, haalbaarheid en duurzaamheid, en presenteren hun advies aan de opdrachtgever.</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7466"/>
      </w:tblGrid>
      <w:tr w:rsidR="00873A96" w14:paraId="6F1B45B2" w14:textId="77777777">
        <w:tblPrEx>
          <w:tblCellMar>
            <w:top w:w="0" w:type="dxa"/>
            <w:bottom w:w="0" w:type="dxa"/>
          </w:tblCellMar>
        </w:tblPrEx>
        <w:trPr>
          <w:cantSplit/>
          <w:tblHeader/>
        </w:trPr>
        <w:tc>
          <w:tcPr>
            <w:tcW w:w="30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DCB7F07" w14:textId="77777777" w:rsidR="00873A96" w:rsidRDefault="00000000">
            <w:r>
              <w:rPr>
                <w:b/>
                <w:bCs/>
                <w:color w:val="FFFFFF"/>
                <w:sz w:val="16"/>
                <w:szCs w:val="16"/>
              </w:rPr>
              <w:t>Kenmerk</w:t>
            </w:r>
          </w:p>
        </w:tc>
        <w:tc>
          <w:tcPr>
            <w:tcW w:w="74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2D4F72C" w14:textId="77777777" w:rsidR="00873A96" w:rsidRDefault="00000000">
            <w:r>
              <w:rPr>
                <w:b/>
                <w:bCs/>
                <w:color w:val="FFFFFF"/>
                <w:sz w:val="16"/>
                <w:szCs w:val="16"/>
              </w:rPr>
              <w:t>Toelichting</w:t>
            </w:r>
          </w:p>
        </w:tc>
      </w:tr>
      <w:tr w:rsidR="00873A96" w14:paraId="47E440CD"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44DC178" w14:textId="77777777" w:rsidR="00873A96" w:rsidRDefault="00000000">
            <w:r>
              <w:rPr>
                <w:sz w:val="18"/>
                <w:szCs w:val="18"/>
              </w:rPr>
              <w:t>Type opdracht</w:t>
            </w:r>
          </w:p>
        </w:tc>
        <w:tc>
          <w:tcPr>
            <w:tcW w:w="7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603B930" w14:textId="77777777" w:rsidR="00873A96" w:rsidRDefault="00000000">
            <w:r>
              <w:rPr>
                <w:sz w:val="18"/>
                <w:szCs w:val="18"/>
              </w:rPr>
              <w:t>Keuzeopdracht binnen Ontdek de Keten — thema Water</w:t>
            </w:r>
          </w:p>
        </w:tc>
      </w:tr>
      <w:tr w:rsidR="00873A96" w14:paraId="75752667"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A96D490" w14:textId="77777777" w:rsidR="00873A96" w:rsidRDefault="00000000">
            <w:r>
              <w:rPr>
                <w:sz w:val="18"/>
                <w:szCs w:val="18"/>
              </w:rPr>
              <w:t>Doelgroep</w:t>
            </w:r>
          </w:p>
        </w:tc>
        <w:tc>
          <w:tcPr>
            <w:tcW w:w="7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76554DB" w14:textId="77777777" w:rsidR="00873A96" w:rsidRDefault="00000000">
            <w:r>
              <w:rPr>
                <w:sz w:val="18"/>
                <w:szCs w:val="18"/>
              </w:rPr>
              <w:t>VMBO GL/TL — Dienstverlening &amp; Producten</w:t>
            </w:r>
          </w:p>
        </w:tc>
      </w:tr>
      <w:tr w:rsidR="00873A96" w14:paraId="7BD10000"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A4F3D3F" w14:textId="77777777" w:rsidR="00873A96" w:rsidRDefault="00000000">
            <w:r>
              <w:rPr>
                <w:sz w:val="18"/>
                <w:szCs w:val="18"/>
              </w:rPr>
              <w:t>Werkvorm</w:t>
            </w:r>
          </w:p>
        </w:tc>
        <w:tc>
          <w:tcPr>
            <w:tcW w:w="7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CED6F3B" w14:textId="77777777" w:rsidR="00873A96" w:rsidRDefault="00000000">
            <w:r>
              <w:rPr>
                <w:sz w:val="18"/>
                <w:szCs w:val="18"/>
              </w:rPr>
              <w:t>Groepsopdracht</w:t>
            </w:r>
          </w:p>
        </w:tc>
      </w:tr>
      <w:tr w:rsidR="00873A96" w14:paraId="1E500548"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BF9EA7A" w14:textId="77777777" w:rsidR="00873A96" w:rsidRDefault="00000000">
            <w:r>
              <w:rPr>
                <w:sz w:val="18"/>
                <w:szCs w:val="18"/>
              </w:rPr>
              <w:t>Duur</w:t>
            </w:r>
          </w:p>
        </w:tc>
        <w:tc>
          <w:tcPr>
            <w:tcW w:w="7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DA50224" w14:textId="77777777" w:rsidR="00873A96" w:rsidRDefault="00000000">
            <w:r>
              <w:rPr>
                <w:sz w:val="18"/>
                <w:szCs w:val="18"/>
              </w:rPr>
              <w:t>4 weken, 2 lessen van 2 uur per week (8 lessen, ca. 16 uur)</w:t>
            </w:r>
          </w:p>
        </w:tc>
      </w:tr>
      <w:tr w:rsidR="00873A96" w14:paraId="361561CC"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EE76BB3" w14:textId="77777777" w:rsidR="00873A96" w:rsidRDefault="00000000">
            <w:r>
              <w:rPr>
                <w:sz w:val="18"/>
                <w:szCs w:val="18"/>
              </w:rPr>
              <w:t>Eindproducten</w:t>
            </w:r>
          </w:p>
        </w:tc>
        <w:tc>
          <w:tcPr>
            <w:tcW w:w="7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F1BBC59" w14:textId="77777777" w:rsidR="00873A96" w:rsidRDefault="00000000">
            <w:r>
              <w:rPr>
                <w:sz w:val="18"/>
                <w:szCs w:val="18"/>
              </w:rPr>
              <w:t>Gebruikersonderzoek, ideeën, uitgewerkte aanpassingen, beoordeling, presentatie</w:t>
            </w:r>
          </w:p>
        </w:tc>
      </w:tr>
      <w:tr w:rsidR="00873A96" w14:paraId="0CF0C12A" w14:textId="77777777">
        <w:tblPrEx>
          <w:tblCellMar>
            <w:top w:w="0" w:type="dxa"/>
            <w:bottom w:w="0" w:type="dxa"/>
          </w:tblCellMar>
        </w:tblPrEx>
        <w:trPr>
          <w:cantSplit/>
        </w:trPr>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D55A32D" w14:textId="77777777" w:rsidR="00873A96" w:rsidRDefault="00000000">
            <w:r>
              <w:rPr>
                <w:sz w:val="18"/>
                <w:szCs w:val="18"/>
              </w:rPr>
              <w:t>Bijbehorend materiaal</w:t>
            </w:r>
          </w:p>
        </w:tc>
        <w:tc>
          <w:tcPr>
            <w:tcW w:w="7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961EDE9" w14:textId="77777777" w:rsidR="00873A96" w:rsidRDefault="00000000">
            <w:r>
              <w:rPr>
                <w:sz w:val="18"/>
                <w:szCs w:val="18"/>
              </w:rPr>
              <w:t>Leerling-opdrachtblad “Adviseer over een noodproces” en het Start Smart-projectblad</w:t>
            </w:r>
          </w:p>
        </w:tc>
      </w:tr>
    </w:tbl>
    <w:p w14:paraId="0B2F209C" w14:textId="77777777" w:rsidR="00873A96" w:rsidRDefault="00873A96">
      <w:pPr>
        <w:spacing w:after="200"/>
      </w:pPr>
    </w:p>
    <w:p w14:paraId="61FE0051" w14:textId="77777777" w:rsidR="004371B1" w:rsidRDefault="004371B1">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5E180373"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A02A490" w14:textId="77777777" w:rsidR="00873A96" w:rsidRDefault="00000000">
            <w:pPr>
              <w:jc w:val="center"/>
            </w:pPr>
            <w:r>
              <w:rPr>
                <w:b/>
                <w:bCs/>
                <w:color w:val="FFFFFF"/>
                <w:sz w:val="28"/>
                <w:szCs w:val="28"/>
              </w:rPr>
              <w:t>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2700260" w14:textId="77777777" w:rsidR="00873A96" w:rsidRDefault="00000000">
            <w:r>
              <w:rPr>
                <w:b/>
                <w:bCs/>
                <w:color w:val="0C447C"/>
                <w:sz w:val="22"/>
                <w:szCs w:val="22"/>
              </w:rPr>
              <w:t>Leerdoelen en koppeling met het curriculum</w:t>
            </w:r>
          </w:p>
        </w:tc>
      </w:tr>
    </w:tbl>
    <w:p w14:paraId="5A49462A" w14:textId="77777777" w:rsidR="00873A96" w:rsidRDefault="00000000">
      <w:pPr>
        <w:spacing w:before="40" w:after="160"/>
      </w:pPr>
      <w:r>
        <w:t>Deze opdracht is uitgewerkt vanuit eindterm 15, Adviseren over een proces, uit Dienstverlening en Producten.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57575FD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815AEF8" w14:textId="77777777" w:rsidR="00873A96"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2E647A6" w14:textId="77777777" w:rsidR="00873A96" w:rsidRDefault="00000000">
            <w:proofErr w:type="spellStart"/>
            <w:r>
              <w:rPr>
                <w:color w:val="0C447C"/>
                <w:sz w:val="18"/>
                <w:szCs w:val="18"/>
              </w:rPr>
              <w:t>Doelzin</w:t>
            </w:r>
            <w:proofErr w:type="spellEnd"/>
            <w:r>
              <w:rPr>
                <w:color w:val="0C447C"/>
                <w:sz w:val="18"/>
                <w:szCs w:val="18"/>
              </w:rPr>
              <w:t>: de leerling adviseert over het verbeteren van een proces.</w:t>
            </w:r>
          </w:p>
        </w:tc>
      </w:tr>
    </w:tbl>
    <w:p w14:paraId="4E042E85" w14:textId="77777777" w:rsidR="00873A96" w:rsidRDefault="00873A96">
      <w:pPr>
        <w:spacing w:after="100"/>
      </w:pPr>
    </w:p>
    <w:p w14:paraId="11798161" w14:textId="77777777" w:rsidR="00873A96" w:rsidRDefault="00000000">
      <w:pPr>
        <w:spacing w:before="40" w:after="160"/>
      </w:pPr>
      <w:r>
        <w:t>Concreet oefenen leerlingen in deze opdracht met:</w:t>
      </w:r>
    </w:p>
    <w:p w14:paraId="7D6530A3" w14:textId="77777777" w:rsidR="00873A96" w:rsidRDefault="00000000">
      <w:pPr>
        <w:pStyle w:val="Lijstalinea"/>
        <w:numPr>
          <w:ilvl w:val="0"/>
          <w:numId w:val="2"/>
        </w:numPr>
        <w:spacing w:after="80"/>
      </w:pPr>
      <w:proofErr w:type="gramStart"/>
      <w:r>
        <w:t>genereren</w:t>
      </w:r>
      <w:proofErr w:type="gramEnd"/>
      <w:r>
        <w:t xml:space="preserve"> van ideeën op basis van gebruikersonderzoek (opdrachtbladsectie 2–3);</w:t>
      </w:r>
    </w:p>
    <w:p w14:paraId="2E07EB94" w14:textId="77777777" w:rsidR="00873A96" w:rsidRDefault="00000000">
      <w:pPr>
        <w:pStyle w:val="Lijstalinea"/>
        <w:numPr>
          <w:ilvl w:val="0"/>
          <w:numId w:val="2"/>
        </w:numPr>
        <w:spacing w:after="80"/>
      </w:pPr>
      <w:proofErr w:type="gramStart"/>
      <w:r>
        <w:t>omzetten</w:t>
      </w:r>
      <w:proofErr w:type="gramEnd"/>
      <w:r>
        <w:t xml:space="preserve"> van ideeën naar aanpassingen (sectie 4);</w:t>
      </w:r>
    </w:p>
    <w:p w14:paraId="00E56B1B" w14:textId="77777777" w:rsidR="00873A96" w:rsidRDefault="00000000">
      <w:pPr>
        <w:pStyle w:val="Lijstalinea"/>
        <w:numPr>
          <w:ilvl w:val="0"/>
          <w:numId w:val="2"/>
        </w:numPr>
        <w:spacing w:after="80"/>
      </w:pPr>
      <w:proofErr w:type="gramStart"/>
      <w:r>
        <w:t>beoordelen</w:t>
      </w:r>
      <w:proofErr w:type="gramEnd"/>
      <w:r>
        <w:t xml:space="preserve"> van aanpassingen op basis van financiële en organisatorische haalbaarheid en duurzaamheid (sectie 5);</w:t>
      </w:r>
    </w:p>
    <w:p w14:paraId="7C4A9238" w14:textId="77777777" w:rsidR="00873A96" w:rsidRDefault="00000000">
      <w:pPr>
        <w:pStyle w:val="Lijstalinea"/>
        <w:numPr>
          <w:ilvl w:val="0"/>
          <w:numId w:val="2"/>
        </w:numPr>
        <w:spacing w:after="80"/>
      </w:pPr>
      <w:proofErr w:type="gramStart"/>
      <w:r>
        <w:t>presenteren</w:t>
      </w:r>
      <w:proofErr w:type="gramEnd"/>
      <w:r>
        <w:t xml:space="preserve"> van verschillende aanpassingen (sectie 8).</w:t>
      </w:r>
    </w:p>
    <w:p w14:paraId="53D85D03" w14:textId="77777777" w:rsidR="00873A96" w:rsidRDefault="00000000">
      <w:pPr>
        <w:spacing w:before="40" w:after="160"/>
      </w:pPr>
      <w:r>
        <w:t>Dit sluit aan bij het voorbeeld uit het curriculum: “verbeteren van transportroutes voor pakketdiensten om brandstof te besparen en leveringstijden te verkorten.” Daarnaast oefenen leerlingen met plannen (via het Start Smart-projectblad), gebruikersgericht denken en het presenteren van meerdere alternatieven in plaats van één vaste oplossing.</w:t>
      </w:r>
    </w:p>
    <w:p w14:paraId="2E752C69" w14:textId="77777777" w:rsidR="00873A96" w:rsidRDefault="00873A96">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5030961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0357655" w14:textId="77777777" w:rsidR="00873A96" w:rsidRDefault="00000000">
            <w:pPr>
              <w:jc w:val="center"/>
            </w:pPr>
            <w:r>
              <w:rPr>
                <w:b/>
                <w:bCs/>
                <w:color w:val="FFFFFF"/>
                <w:sz w:val="28"/>
                <w:szCs w:val="28"/>
              </w:rPr>
              <w:t>2</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E0991F0" w14:textId="77777777" w:rsidR="00873A96" w:rsidRDefault="00000000">
            <w:r>
              <w:rPr>
                <w:b/>
                <w:bCs/>
                <w:color w:val="0C447C"/>
                <w:sz w:val="22"/>
                <w:szCs w:val="22"/>
              </w:rPr>
              <w:t>Voorbereiding en benodigdheden</w:t>
            </w:r>
          </w:p>
        </w:tc>
      </w:tr>
    </w:tbl>
    <w:p w14:paraId="72FA5AB3" w14:textId="77777777" w:rsidR="00873A96" w:rsidRDefault="00000000">
      <w:pPr>
        <w:spacing w:before="40" w:after="160"/>
      </w:pPr>
      <w:r>
        <w:t>Zorg dat het volgende klaarligt of geregeld is vóór de start van de opdracht:</w:t>
      </w:r>
    </w:p>
    <w:p w14:paraId="09767247" w14:textId="77777777" w:rsidR="00873A96" w:rsidRDefault="00000000">
      <w:pPr>
        <w:pStyle w:val="Lijstalinea"/>
        <w:numPr>
          <w:ilvl w:val="0"/>
          <w:numId w:val="2"/>
        </w:numPr>
        <w:spacing w:after="80"/>
      </w:pPr>
      <w:r>
        <w:t>Voldoende exemplaren van het Start Smart-projectblad en het opdrachtblad (per groepje).</w:t>
      </w:r>
    </w:p>
    <w:p w14:paraId="200ABAFA" w14:textId="77777777" w:rsidR="00873A96" w:rsidRDefault="00000000">
      <w:pPr>
        <w:pStyle w:val="Lijstalinea"/>
        <w:numPr>
          <w:ilvl w:val="0"/>
          <w:numId w:val="2"/>
        </w:numPr>
        <w:spacing w:after="80"/>
      </w:pPr>
      <w:r>
        <w:t xml:space="preserve">Een kaart met Waalwijk, de haven en het Spoorpark in Tilburg (bijv. via Google </w:t>
      </w:r>
      <w:proofErr w:type="spellStart"/>
      <w:r>
        <w:t>Maps</w:t>
      </w:r>
      <w:proofErr w:type="spellEnd"/>
      <w:r>
        <w:t>), zodat leerlingen realistische route-afstanden kunnen inschatten.</w:t>
      </w:r>
    </w:p>
    <w:p w14:paraId="56B3D09A" w14:textId="77777777" w:rsidR="00873A96" w:rsidRDefault="00000000">
      <w:pPr>
        <w:pStyle w:val="Lijstalinea"/>
        <w:numPr>
          <w:ilvl w:val="0"/>
          <w:numId w:val="2"/>
        </w:numPr>
        <w:spacing w:after="80"/>
      </w:pPr>
      <w:r>
        <w:t>Achtergrondinformatie over binnenvaart en lage waterstanden (bijv. een kort nieuwsartikel over droogte en scheepvaart) als startprikkel.</w:t>
      </w:r>
    </w:p>
    <w:p w14:paraId="4B567E3C" w14:textId="77777777" w:rsidR="00873A96" w:rsidRDefault="00000000">
      <w:pPr>
        <w:pStyle w:val="Lijstalinea"/>
        <w:numPr>
          <w:ilvl w:val="0"/>
          <w:numId w:val="2"/>
        </w:numPr>
        <w:spacing w:after="80"/>
      </w:pPr>
      <w:r>
        <w:t>Indien mogelijk: eenvoudige informatie over transportkosten (vrachtwagen versus schip) zodat leerlingen bij het beoordelen (sectie 5) een realistische inschatting kunnen maken.</w:t>
      </w:r>
    </w:p>
    <w:p w14:paraId="503598EA" w14:textId="77777777" w:rsidR="00873A96" w:rsidRDefault="00000000">
      <w:pPr>
        <w:pStyle w:val="Lijstalinea"/>
        <w:numPr>
          <w:ilvl w:val="0"/>
          <w:numId w:val="2"/>
        </w:numPr>
        <w:spacing w:after="80"/>
      </w:pPr>
      <w:r>
        <w:lastRenderedPageBreak/>
        <w:t>Materiaal om een stroomschema/proces te tekenen (papier, whiteboard, of digitaal), aansluitend op wat leerlingen eerder leerden over processen en stroomschema's.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0BF1EB03"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33383009" w14:textId="77777777" w:rsidR="00873A96"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D9799BF" w14:textId="77777777" w:rsidR="00873A96" w:rsidRDefault="00000000">
            <w:r>
              <w:rPr>
                <w:color w:val="0C447C"/>
                <w:sz w:val="18"/>
                <w:szCs w:val="18"/>
              </w:rPr>
              <w:t>Optioneel: laat leerlingen voor het gebruikersonderzoek (sectie 2) een kort rollenspel of interview doen, waarbij de docent of een klasgenoot de rol van een betrokkene (bijv. de rederij of het transportbedrijf) speelt — dit maakt sectie 2 en 7 (beroepenoriëntatie) tastbaarder.</w:t>
            </w:r>
          </w:p>
        </w:tc>
      </w:tr>
    </w:tbl>
    <w:p w14:paraId="5AD19586" w14:textId="77777777" w:rsidR="00873A96" w:rsidRDefault="00873A96">
      <w:pPr>
        <w:spacing w:after="200"/>
      </w:pPr>
    </w:p>
    <w:p w14:paraId="23515B66" w14:textId="77777777" w:rsidR="004371B1" w:rsidRDefault="004371B1">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6D9FDA9E"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356221CD" w14:textId="77777777" w:rsidR="00873A96" w:rsidRDefault="00000000">
            <w:pPr>
              <w:jc w:val="center"/>
            </w:pPr>
            <w:r>
              <w:rPr>
                <w:b/>
                <w:bCs/>
                <w:color w:val="FFFFFF"/>
                <w:sz w:val="28"/>
                <w:szCs w:val="28"/>
              </w:rPr>
              <w:t>3</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0B79370" w14:textId="77777777" w:rsidR="00873A96" w:rsidRDefault="00000000">
            <w:r>
              <w:rPr>
                <w:b/>
                <w:bCs/>
                <w:color w:val="0C447C"/>
                <w:sz w:val="22"/>
                <w:szCs w:val="22"/>
              </w:rPr>
              <w:t>Start Smart: de start van de opdracht</w:t>
            </w:r>
          </w:p>
        </w:tc>
      </w:tr>
    </w:tbl>
    <w:p w14:paraId="2892E2AD" w14:textId="77777777" w:rsidR="00873A96" w:rsidRDefault="00000000">
      <w:pPr>
        <w:spacing w:before="40" w:after="160"/>
      </w:pPr>
      <w:r>
        <w:t>Leerlingen vullen, vóórdat ze aan het opdrachtblad beginnen, het Start Smart-projectblad in. Plan hiervoor aan het begin van les 1 ongeveer 20–30 minuten in en bespreek per groepje kort:</w:t>
      </w:r>
    </w:p>
    <w:p w14:paraId="260EC351" w14:textId="77777777" w:rsidR="00873A96" w:rsidRDefault="00000000">
      <w:pPr>
        <w:pStyle w:val="Lijstalinea"/>
        <w:numPr>
          <w:ilvl w:val="0"/>
          <w:numId w:val="2"/>
        </w:numPr>
        <w:spacing w:after="80"/>
      </w:pPr>
      <w:proofErr w:type="gramStart"/>
      <w:r>
        <w:t>of</w:t>
      </w:r>
      <w:proofErr w:type="gramEnd"/>
      <w:r>
        <w:t xml:space="preserve"> de probleemomschrijving en het beoogde eindproduct kloppen met de opdracht;</w:t>
      </w:r>
    </w:p>
    <w:p w14:paraId="1F67C44F" w14:textId="77777777" w:rsidR="00873A96" w:rsidRDefault="00000000">
      <w:pPr>
        <w:pStyle w:val="Lijstalinea"/>
        <w:numPr>
          <w:ilvl w:val="0"/>
          <w:numId w:val="2"/>
        </w:numPr>
        <w:spacing w:after="80"/>
      </w:pPr>
      <w:proofErr w:type="gramStart"/>
      <w:r>
        <w:t>of</w:t>
      </w:r>
      <w:proofErr w:type="gramEnd"/>
      <w:r>
        <w:t xml:space="preserve"> de planning in tijd realistisch is voor 4 weken (2 × 2 uur per week);</w:t>
      </w:r>
    </w:p>
    <w:p w14:paraId="6AE2C1EB" w14:textId="77777777" w:rsidR="00873A96" w:rsidRDefault="00000000">
      <w:pPr>
        <w:pStyle w:val="Lijstalinea"/>
        <w:numPr>
          <w:ilvl w:val="0"/>
          <w:numId w:val="2"/>
        </w:numPr>
        <w:spacing w:after="80"/>
      </w:pPr>
      <w:proofErr w:type="gramStart"/>
      <w:r>
        <w:t>of</w:t>
      </w:r>
      <w:proofErr w:type="gramEnd"/>
      <w:r>
        <w:t xml:space="preserve"> de rolverdeling in de groep duidelijk is.</w:t>
      </w:r>
    </w:p>
    <w:p w14:paraId="18364F8E" w14:textId="77777777" w:rsidR="00873A96" w:rsidRDefault="00000000">
      <w:pPr>
        <w:spacing w:before="40" w:after="160"/>
      </w:pPr>
      <w:r>
        <w:t>Pas na deze bespreking en ondertekening starten leerlingen met sectie 1 van het opdrachtblad.</w:t>
      </w:r>
    </w:p>
    <w:p w14:paraId="7696C5BC" w14:textId="77777777" w:rsidR="00873A96" w:rsidRDefault="00873A96">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590"/>
        <w:gridCol w:w="2200"/>
        <w:gridCol w:w="4300"/>
        <w:gridCol w:w="2816"/>
      </w:tblGrid>
      <w:tr w:rsidR="00873A96" w14:paraId="2883E1BB"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112CC49F" w14:textId="77777777" w:rsidR="00873A96" w:rsidRDefault="00000000">
            <w:pPr>
              <w:jc w:val="center"/>
            </w:pPr>
            <w:r>
              <w:rPr>
                <w:b/>
                <w:bCs/>
                <w:color w:val="FFFFFF"/>
                <w:sz w:val="28"/>
                <w:szCs w:val="28"/>
              </w:rPr>
              <w:t>4</w:t>
            </w:r>
          </w:p>
        </w:tc>
        <w:tc>
          <w:tcPr>
            <w:tcW w:w="9906" w:type="dxa"/>
            <w:gridSpan w:val="4"/>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D7FBD08" w14:textId="77777777" w:rsidR="00873A96" w:rsidRDefault="00000000">
            <w:r>
              <w:rPr>
                <w:b/>
                <w:bCs/>
                <w:color w:val="0C447C"/>
                <w:sz w:val="22"/>
                <w:szCs w:val="22"/>
              </w:rPr>
              <w:t>Lesplanning (8 lessen)</w:t>
            </w:r>
          </w:p>
        </w:tc>
      </w:tr>
      <w:tr w:rsidR="00873A96" w14:paraId="2F5293A6" w14:textId="77777777">
        <w:tblPrEx>
          <w:tblCellMar>
            <w:top w:w="0" w:type="dxa"/>
            <w:bottom w:w="0" w:type="dxa"/>
          </w:tblCellMar>
        </w:tblPrEx>
        <w:trPr>
          <w:cantSplit/>
          <w:tblHeader/>
        </w:trPr>
        <w:tc>
          <w:tcPr>
            <w:tcW w:w="115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677864B" w14:textId="77777777" w:rsidR="00873A96" w:rsidRDefault="00000000">
            <w:r>
              <w:rPr>
                <w:b/>
                <w:bCs/>
                <w:color w:val="FFFFFF"/>
                <w:sz w:val="16"/>
                <w:szCs w:val="16"/>
              </w:rPr>
              <w:t>Les</w:t>
            </w:r>
          </w:p>
        </w:tc>
        <w:tc>
          <w:tcPr>
            <w:tcW w:w="22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267D067" w14:textId="77777777" w:rsidR="00873A96" w:rsidRDefault="00000000">
            <w:proofErr w:type="spellStart"/>
            <w:r>
              <w:rPr>
                <w:b/>
                <w:bCs/>
                <w:color w:val="FFFFFF"/>
                <w:sz w:val="16"/>
                <w:szCs w:val="16"/>
              </w:rPr>
              <w:t>Lesdoel</w:t>
            </w:r>
            <w:proofErr w:type="spellEnd"/>
          </w:p>
        </w:tc>
        <w:tc>
          <w:tcPr>
            <w:tcW w:w="43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3B2BB23" w14:textId="77777777" w:rsidR="00873A96" w:rsidRDefault="00000000">
            <w:r>
              <w:rPr>
                <w:b/>
                <w:bCs/>
                <w:color w:val="FFFFFF"/>
                <w:sz w:val="16"/>
                <w:szCs w:val="16"/>
              </w:rPr>
              <w:t>Wat doen leerlingen?</w:t>
            </w:r>
          </w:p>
        </w:tc>
        <w:tc>
          <w:tcPr>
            <w:tcW w:w="281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AC1FEA3" w14:textId="77777777" w:rsidR="00873A96" w:rsidRDefault="00000000">
            <w:r>
              <w:rPr>
                <w:b/>
                <w:bCs/>
                <w:color w:val="FFFFFF"/>
                <w:sz w:val="16"/>
                <w:szCs w:val="16"/>
              </w:rPr>
              <w:t>Rol van de docent</w:t>
            </w:r>
          </w:p>
        </w:tc>
      </w:tr>
      <w:tr w:rsidR="00873A96" w14:paraId="1D09D2BC"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DF71861" w14:textId="77777777" w:rsidR="00873A96" w:rsidRDefault="00000000">
            <w:r>
              <w:rPr>
                <w:sz w:val="16"/>
                <w:szCs w:val="16"/>
              </w:rPr>
              <w:t>Les 1 (week 1)</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B6F093E" w14:textId="77777777" w:rsidR="00873A96" w:rsidRDefault="00000000">
            <w:r>
              <w:rPr>
                <w:sz w:val="16"/>
                <w:szCs w:val="16"/>
              </w:rPr>
              <w:t>Opdracht helder krijgen</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DC27EB7" w14:textId="77777777" w:rsidR="00873A96" w:rsidRDefault="00000000">
            <w:r>
              <w:rPr>
                <w:sz w:val="16"/>
                <w:szCs w:val="16"/>
              </w:rPr>
              <w:t>Start Smart-projectblad invullen; opdracht doornemen (sectie 1)</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984219A" w14:textId="77777777" w:rsidR="00873A96" w:rsidRDefault="00000000">
            <w:r>
              <w:rPr>
                <w:sz w:val="16"/>
                <w:szCs w:val="16"/>
              </w:rPr>
              <w:t>Start Smart-gesprekken voeren per groepje; het scenario van het vastgelopen schip enthousiast introduceren</w:t>
            </w:r>
          </w:p>
        </w:tc>
      </w:tr>
      <w:tr w:rsidR="00873A96" w14:paraId="5D5A0845"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CE63C35" w14:textId="77777777" w:rsidR="00873A96" w:rsidRDefault="00000000">
            <w:r>
              <w:rPr>
                <w:sz w:val="16"/>
                <w:szCs w:val="16"/>
              </w:rPr>
              <w:t>Les 2 (week 1)</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7A082CA" w14:textId="77777777" w:rsidR="00873A96" w:rsidRDefault="00000000">
            <w:r>
              <w:rPr>
                <w:sz w:val="16"/>
                <w:szCs w:val="16"/>
              </w:rPr>
              <w:t>Gebruikersonderzoek uitvoeren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3C6486F" w14:textId="77777777" w:rsidR="00873A96" w:rsidRDefault="00000000">
            <w:r>
              <w:rPr>
                <w:sz w:val="16"/>
                <w:szCs w:val="16"/>
              </w:rPr>
              <w:t>Betrokkenen en hun behoeften in kaart brengen (sectie 2)</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8D5CE5A" w14:textId="77777777" w:rsidR="00873A96" w:rsidRDefault="00000000">
            <w:r>
              <w:rPr>
                <w:sz w:val="16"/>
                <w:szCs w:val="16"/>
              </w:rPr>
              <w:t>Doorvragen: hebben jullie alle relevante betrokkenen in beeld?</w:t>
            </w:r>
          </w:p>
        </w:tc>
      </w:tr>
      <w:tr w:rsidR="00873A96" w14:paraId="2F534D1F"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1FC1409" w14:textId="77777777" w:rsidR="00873A96" w:rsidRDefault="00000000">
            <w:r>
              <w:rPr>
                <w:sz w:val="16"/>
                <w:szCs w:val="16"/>
              </w:rPr>
              <w:t>Les 3 (week 2)</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E99765D" w14:textId="77777777" w:rsidR="00873A96" w:rsidRDefault="00000000">
            <w:r>
              <w:rPr>
                <w:sz w:val="16"/>
                <w:szCs w:val="16"/>
              </w:rPr>
              <w:t>Ideeën genereren</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05E8024" w14:textId="77777777" w:rsidR="00873A96" w:rsidRDefault="00000000">
            <w:r>
              <w:rPr>
                <w:sz w:val="16"/>
                <w:szCs w:val="16"/>
              </w:rPr>
              <w:t>Minstens 3 ideeën bedenken voor het noodproces (sectie 3)</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4669AF4" w14:textId="77777777" w:rsidR="00873A96" w:rsidRDefault="00000000">
            <w:r>
              <w:rPr>
                <w:sz w:val="16"/>
                <w:szCs w:val="16"/>
              </w:rPr>
              <w:t>Breed laten denken; voorbarig kiezen voor de meest voor de hand liggende optie voorkomen</w:t>
            </w:r>
          </w:p>
        </w:tc>
      </w:tr>
      <w:tr w:rsidR="00873A96" w14:paraId="7ACADA0D"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9C27541" w14:textId="77777777" w:rsidR="00873A96" w:rsidRDefault="00000000">
            <w:r>
              <w:rPr>
                <w:sz w:val="16"/>
                <w:szCs w:val="16"/>
              </w:rPr>
              <w:t>Les 4 (week 2)</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4191409" w14:textId="77777777" w:rsidR="00873A96" w:rsidRDefault="00000000">
            <w:r>
              <w:rPr>
                <w:sz w:val="16"/>
                <w:szCs w:val="16"/>
              </w:rPr>
              <w:t>Ideeën uitwerken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1225371" w14:textId="77777777" w:rsidR="00873A96" w:rsidRDefault="00000000">
            <w:r>
              <w:rPr>
                <w:sz w:val="16"/>
                <w:szCs w:val="16"/>
              </w:rPr>
              <w:t>De twee sterkste ideeën uitwerken tot concrete aanpassingen met processtappen (sectie 4)</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CE7FC67" w14:textId="77777777" w:rsidR="00873A96" w:rsidRDefault="00000000">
            <w:r>
              <w:rPr>
                <w:sz w:val="16"/>
                <w:szCs w:val="16"/>
              </w:rPr>
              <w:t>Concreetheid bewaken: iedere stap heeft een wie en een tijdsindicatie</w:t>
            </w:r>
          </w:p>
        </w:tc>
      </w:tr>
      <w:tr w:rsidR="00873A96" w14:paraId="54CAF544"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31C0E5F" w14:textId="77777777" w:rsidR="00873A96" w:rsidRDefault="00000000">
            <w:r>
              <w:rPr>
                <w:sz w:val="16"/>
                <w:szCs w:val="16"/>
              </w:rPr>
              <w:t>Les 5 (week 3)</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66030D8" w14:textId="77777777" w:rsidR="00873A96" w:rsidRDefault="00000000">
            <w:r>
              <w:rPr>
                <w:sz w:val="16"/>
                <w:szCs w:val="16"/>
              </w:rPr>
              <w:t>Aanpassingen afronden</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33EC29B" w14:textId="77777777" w:rsidR="00873A96" w:rsidRDefault="00000000">
            <w:r>
              <w:rPr>
                <w:sz w:val="16"/>
                <w:szCs w:val="16"/>
              </w:rPr>
              <w:t>Processtappen van beide aanpassingen afronden (sectie 4)</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9BCA320" w14:textId="77777777" w:rsidR="00873A96" w:rsidRDefault="00000000">
            <w:r>
              <w:rPr>
                <w:sz w:val="16"/>
                <w:szCs w:val="16"/>
              </w:rPr>
              <w:t>Realisme toetsen: klopt de tijdsplanning met de deadline van het evenement?</w:t>
            </w:r>
          </w:p>
        </w:tc>
      </w:tr>
      <w:tr w:rsidR="00873A96" w14:paraId="106DA3F2"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9300840" w14:textId="77777777" w:rsidR="00873A96" w:rsidRDefault="00000000">
            <w:r>
              <w:rPr>
                <w:sz w:val="16"/>
                <w:szCs w:val="16"/>
              </w:rPr>
              <w:t>Les 6 (week 3)</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2B92ADD" w14:textId="77777777" w:rsidR="00873A96" w:rsidRDefault="00000000">
            <w:r>
              <w:rPr>
                <w:sz w:val="16"/>
                <w:szCs w:val="16"/>
              </w:rPr>
              <w:t>Beoordelen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4AE08D2" w14:textId="77777777" w:rsidR="00873A96" w:rsidRDefault="00000000">
            <w:r>
              <w:rPr>
                <w:sz w:val="16"/>
                <w:szCs w:val="16"/>
              </w:rPr>
              <w:t>Aanpassingen beoordelen op kosten, haalbaarheid en duurzaamheid; advies formuleren (sectie 5)</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3954466" w14:textId="77777777" w:rsidR="00873A96" w:rsidRDefault="00000000">
            <w:r>
              <w:rPr>
                <w:sz w:val="16"/>
                <w:szCs w:val="16"/>
              </w:rPr>
              <w:t>Kritisch laten vergelijken; doorvragen op de onderbouwing van het advies</w:t>
            </w:r>
          </w:p>
        </w:tc>
      </w:tr>
      <w:tr w:rsidR="00873A96" w14:paraId="21E05AA2"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93738CE" w14:textId="77777777" w:rsidR="00873A96" w:rsidRDefault="00000000">
            <w:r>
              <w:rPr>
                <w:sz w:val="16"/>
                <w:szCs w:val="16"/>
              </w:rPr>
              <w:t>Les 7 (week 4)</w:t>
            </w:r>
          </w:p>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68B1206" w14:textId="77777777" w:rsidR="00873A96" w:rsidRDefault="00000000">
            <w:r>
              <w:rPr>
                <w:sz w:val="16"/>
                <w:szCs w:val="16"/>
              </w:rPr>
              <w:t>Verdieping en presentatie voorbereiden</w:t>
            </w:r>
          </w:p>
        </w:tc>
        <w:tc>
          <w:tcPr>
            <w:tcW w:w="4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03F4C32" w14:textId="77777777" w:rsidR="00873A96" w:rsidRDefault="00000000">
            <w:r>
              <w:rPr>
                <w:sz w:val="16"/>
                <w:szCs w:val="16"/>
              </w:rPr>
              <w:t>Koppeling met Keten van Water/</w:t>
            </w:r>
            <w:proofErr w:type="spellStart"/>
            <w:r>
              <w:rPr>
                <w:sz w:val="16"/>
                <w:szCs w:val="16"/>
              </w:rPr>
              <w:t>SDG's</w:t>
            </w:r>
            <w:proofErr w:type="spellEnd"/>
            <w:r>
              <w:rPr>
                <w:sz w:val="16"/>
                <w:szCs w:val="16"/>
              </w:rPr>
              <w:t xml:space="preserve"> en beroepen invullen; presentatie voorbereiden (sectie 6–8)</w:t>
            </w:r>
          </w:p>
        </w:tc>
        <w:tc>
          <w:tcPr>
            <w:tcW w:w="281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75ACFBC" w14:textId="77777777" w:rsidR="00873A96" w:rsidRDefault="00000000">
            <w:r>
              <w:rPr>
                <w:sz w:val="16"/>
                <w:szCs w:val="16"/>
              </w:rPr>
              <w:t>Presentatie-opbouw bespreken; taakverdeling in de groep checken</w:t>
            </w:r>
          </w:p>
        </w:tc>
      </w:tr>
      <w:tr w:rsidR="00873A96" w14:paraId="073F6197" w14:textId="77777777">
        <w:tblPrEx>
          <w:tblCellMar>
            <w:top w:w="0" w:type="dxa"/>
            <w:bottom w:w="0" w:type="dxa"/>
          </w:tblCellMar>
        </w:tblPrEx>
        <w:trPr>
          <w:cantSplit/>
        </w:trPr>
        <w:tc>
          <w:tcPr>
            <w:tcW w:w="115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701AB94" w14:textId="77777777" w:rsidR="00873A96" w:rsidRDefault="00000000">
            <w:r>
              <w:rPr>
                <w:sz w:val="16"/>
                <w:szCs w:val="16"/>
              </w:rPr>
              <w:t>Les 8 (week 4)</w:t>
            </w:r>
          </w:p>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620257B" w14:textId="77777777" w:rsidR="00873A96" w:rsidRDefault="00000000">
            <w:r>
              <w:rPr>
                <w:sz w:val="16"/>
                <w:szCs w:val="16"/>
              </w:rPr>
              <w:t>Presenteren en reflecteren</w:t>
            </w:r>
          </w:p>
        </w:tc>
        <w:tc>
          <w:tcPr>
            <w:tcW w:w="4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A4ABBEC" w14:textId="77777777" w:rsidR="00873A96" w:rsidRDefault="00000000">
            <w:r>
              <w:rPr>
                <w:sz w:val="16"/>
                <w:szCs w:val="16"/>
              </w:rPr>
              <w:t>Eindcheck doorlopen, presenteren aan de opdrachtgever, reflectie invullen (sectie 10–11)</w:t>
            </w:r>
          </w:p>
        </w:tc>
        <w:tc>
          <w:tcPr>
            <w:tcW w:w="281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0181737" w14:textId="77777777" w:rsidR="00873A96" w:rsidRDefault="00000000">
            <w:r>
              <w:rPr>
                <w:sz w:val="16"/>
                <w:szCs w:val="16"/>
              </w:rPr>
              <w:t>Presentaties beoordelen met de rubriek in hoofdstuk 6; feedback geven</w:t>
            </w:r>
          </w:p>
        </w:tc>
      </w:tr>
    </w:tbl>
    <w:p w14:paraId="258F91B5" w14:textId="77777777" w:rsidR="00873A96" w:rsidRDefault="00873A96">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1540"/>
        <w:gridCol w:w="3866"/>
        <w:gridCol w:w="4500"/>
      </w:tblGrid>
      <w:tr w:rsidR="00873A96" w14:paraId="11120B47"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FD59AE8" w14:textId="77777777" w:rsidR="00873A96" w:rsidRDefault="00000000">
            <w:pPr>
              <w:jc w:val="center"/>
            </w:pPr>
            <w:r>
              <w:rPr>
                <w:b/>
                <w:bCs/>
                <w:color w:val="FFFFFF"/>
                <w:sz w:val="28"/>
                <w:szCs w:val="28"/>
              </w:rPr>
              <w:t>5</w:t>
            </w:r>
          </w:p>
        </w:tc>
        <w:tc>
          <w:tcPr>
            <w:tcW w:w="9906" w:type="dxa"/>
            <w:gridSpan w:val="3"/>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0A47B12" w14:textId="77777777" w:rsidR="00873A96" w:rsidRDefault="00000000">
            <w:r>
              <w:rPr>
                <w:b/>
                <w:bCs/>
                <w:color w:val="0C447C"/>
                <w:sz w:val="22"/>
                <w:szCs w:val="22"/>
              </w:rPr>
              <w:t>Begeleidingstips per fase</w:t>
            </w:r>
          </w:p>
        </w:tc>
      </w:tr>
      <w:tr w:rsidR="00873A96" w14:paraId="7B6194DD" w14:textId="77777777">
        <w:tblPrEx>
          <w:tblCellMar>
            <w:top w:w="0" w:type="dxa"/>
            <w:bottom w:w="0" w:type="dxa"/>
          </w:tblCellMar>
        </w:tblPrEx>
        <w:trPr>
          <w:cantSplit/>
          <w:tblHeader/>
        </w:trPr>
        <w:tc>
          <w:tcPr>
            <w:tcW w:w="210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C475CEF" w14:textId="77777777" w:rsidR="00873A96" w:rsidRDefault="00000000">
            <w:r>
              <w:rPr>
                <w:b/>
                <w:bCs/>
                <w:color w:val="FFFFFF"/>
                <w:sz w:val="16"/>
                <w:szCs w:val="16"/>
              </w:rPr>
              <w:t>Fase</w:t>
            </w:r>
          </w:p>
        </w:tc>
        <w:tc>
          <w:tcPr>
            <w:tcW w:w="38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8C53B3A" w14:textId="77777777" w:rsidR="00873A96" w:rsidRDefault="00000000">
            <w:r>
              <w:rPr>
                <w:b/>
                <w:bCs/>
                <w:color w:val="FFFFFF"/>
                <w:sz w:val="16"/>
                <w:szCs w:val="16"/>
              </w:rPr>
              <w:t>Veelgemaakte valkuil</w:t>
            </w:r>
          </w:p>
        </w:tc>
        <w:tc>
          <w:tcPr>
            <w:tcW w:w="45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17E0A65" w14:textId="77777777" w:rsidR="00873A96" w:rsidRDefault="00000000">
            <w:r>
              <w:rPr>
                <w:b/>
                <w:bCs/>
                <w:color w:val="FFFFFF"/>
                <w:sz w:val="16"/>
                <w:szCs w:val="16"/>
              </w:rPr>
              <w:t>Begeleidingstip</w:t>
            </w:r>
          </w:p>
        </w:tc>
      </w:tr>
      <w:tr w:rsidR="00873A96" w14:paraId="0E095706"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998C9C2" w14:textId="77777777" w:rsidR="00873A96" w:rsidRDefault="00000000">
            <w:r>
              <w:rPr>
                <w:sz w:val="16"/>
                <w:szCs w:val="16"/>
              </w:rPr>
              <w:t>Gebruikersonderzoek</w:t>
            </w:r>
          </w:p>
        </w:tc>
        <w:tc>
          <w:tcPr>
            <w:tcW w:w="38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58111D6" w14:textId="77777777" w:rsidR="00873A96" w:rsidRDefault="00000000">
            <w:r>
              <w:rPr>
                <w:sz w:val="16"/>
                <w:szCs w:val="16"/>
              </w:rPr>
              <w:t>Leerlingen bedenken zelf wat betrokkenen willen, zonder navraag</w:t>
            </w:r>
          </w:p>
        </w:tc>
        <w:tc>
          <w:tcPr>
            <w:tcW w:w="45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39609F8" w14:textId="77777777" w:rsidR="00873A96" w:rsidRDefault="00000000">
            <w:r>
              <w:rPr>
                <w:sz w:val="16"/>
                <w:szCs w:val="16"/>
              </w:rPr>
              <w:t>Laat expliciet benoemen: hoe weten jullie dit? Is dit een aanname of een feit?</w:t>
            </w:r>
          </w:p>
        </w:tc>
      </w:tr>
      <w:tr w:rsidR="00873A96" w14:paraId="2DBF2C31"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75C3230" w14:textId="77777777" w:rsidR="00873A96" w:rsidRDefault="00000000">
            <w:r>
              <w:rPr>
                <w:sz w:val="16"/>
                <w:szCs w:val="16"/>
              </w:rPr>
              <w:t>Ideeën genereren</w:t>
            </w:r>
          </w:p>
        </w:tc>
        <w:tc>
          <w:tcPr>
            <w:tcW w:w="38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6FE06F9" w14:textId="77777777" w:rsidR="00873A96" w:rsidRDefault="00000000">
            <w:r>
              <w:rPr>
                <w:sz w:val="16"/>
                <w:szCs w:val="16"/>
              </w:rPr>
              <w:t>Leerlingen kiezen meteen voor het meest voor de hand liggende idee (“gewoon een vrachtwagen”)</w:t>
            </w:r>
          </w:p>
        </w:tc>
        <w:tc>
          <w:tcPr>
            <w:tcW w:w="45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A5E4664" w14:textId="77777777" w:rsidR="00873A96" w:rsidRDefault="00000000">
            <w:r>
              <w:rPr>
                <w:sz w:val="16"/>
                <w:szCs w:val="16"/>
              </w:rPr>
              <w:t>Eis minstens 3 wezenlijk verschillende ideeën, ook ongebruikelijke</w:t>
            </w:r>
          </w:p>
        </w:tc>
      </w:tr>
      <w:tr w:rsidR="00873A96" w14:paraId="47BB0CB9"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A0F20AE" w14:textId="77777777" w:rsidR="00873A96" w:rsidRDefault="00000000">
            <w:r>
              <w:rPr>
                <w:sz w:val="16"/>
                <w:szCs w:val="16"/>
              </w:rPr>
              <w:t>Ideeën uitwerken</w:t>
            </w:r>
          </w:p>
        </w:tc>
        <w:tc>
          <w:tcPr>
            <w:tcW w:w="38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165749F" w14:textId="77777777" w:rsidR="00873A96" w:rsidRDefault="00000000">
            <w:r>
              <w:rPr>
                <w:sz w:val="16"/>
                <w:szCs w:val="16"/>
              </w:rPr>
              <w:t>Processtappen zijn te vaag (“regelen vervoer”)</w:t>
            </w:r>
          </w:p>
        </w:tc>
        <w:tc>
          <w:tcPr>
            <w:tcW w:w="45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C37E78E" w14:textId="77777777" w:rsidR="00873A96" w:rsidRDefault="00000000">
            <w:r>
              <w:rPr>
                <w:sz w:val="16"/>
                <w:szCs w:val="16"/>
              </w:rPr>
              <w:t>Laat iedere stap concreet maken: wát gebeurt er, wie doet het, hoeveel tijd kost het?</w:t>
            </w:r>
          </w:p>
        </w:tc>
      </w:tr>
      <w:tr w:rsidR="00873A96" w14:paraId="08AF8C09"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DE402C0" w14:textId="77777777" w:rsidR="00873A96" w:rsidRDefault="00000000">
            <w:r>
              <w:rPr>
                <w:sz w:val="16"/>
                <w:szCs w:val="16"/>
              </w:rPr>
              <w:lastRenderedPageBreak/>
              <w:t>Beoordelen</w:t>
            </w:r>
          </w:p>
        </w:tc>
        <w:tc>
          <w:tcPr>
            <w:tcW w:w="38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F4A6F04" w14:textId="77777777" w:rsidR="00873A96" w:rsidRDefault="00000000">
            <w:r>
              <w:rPr>
                <w:sz w:val="16"/>
                <w:szCs w:val="16"/>
              </w:rPr>
              <w:t>Duurzaamheid wordt vergeten of niet serieus meegewogen</w:t>
            </w:r>
          </w:p>
        </w:tc>
        <w:tc>
          <w:tcPr>
            <w:tcW w:w="45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591E29D" w14:textId="77777777" w:rsidR="00873A96" w:rsidRDefault="00000000">
            <w:r>
              <w:rPr>
                <w:sz w:val="16"/>
                <w:szCs w:val="16"/>
              </w:rPr>
              <w:t>Vraag expliciet naar CO2-uitstoot of milieueffect per aanpassing</w:t>
            </w:r>
          </w:p>
        </w:tc>
      </w:tr>
      <w:tr w:rsidR="00873A96" w14:paraId="0BE86714" w14:textId="77777777">
        <w:tblPrEx>
          <w:tblCellMar>
            <w:top w:w="0" w:type="dxa"/>
            <w:bottom w:w="0" w:type="dxa"/>
          </w:tblCellMar>
        </w:tblPrEx>
        <w:trPr>
          <w:cantSplit/>
        </w:trPr>
        <w:tc>
          <w:tcPr>
            <w:tcW w:w="21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19BF76E" w14:textId="77777777" w:rsidR="00873A96" w:rsidRDefault="00000000">
            <w:r>
              <w:rPr>
                <w:sz w:val="16"/>
                <w:szCs w:val="16"/>
              </w:rPr>
              <w:t>Presenteren</w:t>
            </w:r>
          </w:p>
        </w:tc>
        <w:tc>
          <w:tcPr>
            <w:tcW w:w="38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7701FB5" w14:textId="77777777" w:rsidR="00873A96" w:rsidRDefault="00000000">
            <w:r>
              <w:rPr>
                <w:sz w:val="16"/>
                <w:szCs w:val="16"/>
              </w:rPr>
              <w:t>Er wordt maar één aanpassing getoond, geen vergelijking</w:t>
            </w:r>
          </w:p>
        </w:tc>
        <w:tc>
          <w:tcPr>
            <w:tcW w:w="45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37D6068" w14:textId="77777777" w:rsidR="00873A96" w:rsidRDefault="00000000">
            <w:r>
              <w:rPr>
                <w:sz w:val="16"/>
                <w:szCs w:val="16"/>
              </w:rPr>
              <w:t>Eis dat minstens twee aanpassingen én de onderbouwde keuze zichtbaar zijn</w:t>
            </w:r>
          </w:p>
        </w:tc>
      </w:tr>
    </w:tbl>
    <w:p w14:paraId="6DC70FF4" w14:textId="77777777" w:rsidR="00873A96" w:rsidRDefault="00873A96">
      <w:pPr>
        <w:spacing w:after="200"/>
      </w:pPr>
    </w:p>
    <w:p w14:paraId="4C898927" w14:textId="77777777" w:rsidR="004371B1" w:rsidRDefault="004371B1">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17135ABF"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8BBEB7F" w14:textId="77777777" w:rsidR="00873A96" w:rsidRDefault="00000000">
            <w:pPr>
              <w:jc w:val="center"/>
            </w:pPr>
            <w:r>
              <w:rPr>
                <w:b/>
                <w:bCs/>
                <w:color w:val="FFFFFF"/>
                <w:sz w:val="28"/>
                <w:szCs w:val="28"/>
              </w:rPr>
              <w:t>6</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C461153" w14:textId="77777777" w:rsidR="00873A96" w:rsidRDefault="00000000">
            <w:r>
              <w:rPr>
                <w:b/>
                <w:bCs/>
                <w:color w:val="0C447C"/>
                <w:sz w:val="22"/>
                <w:szCs w:val="22"/>
              </w:rPr>
              <w:t>Beoordelingsrubriek</w:t>
            </w:r>
          </w:p>
        </w:tc>
      </w:tr>
      <w:tr w:rsidR="00873A96" w14:paraId="1E7CE21F"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C8D10B3" w14:textId="77777777" w:rsidR="00873A96"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AC68F86" w14:textId="77777777" w:rsidR="00873A96" w:rsidRDefault="00000000">
            <w:r>
              <w:rPr>
                <w:color w:val="0C447C"/>
                <w:sz w:val="18"/>
                <w:szCs w:val="18"/>
              </w:rPr>
              <w:t xml:space="preserve">Dit is een voorbeeldrubriek gekoppeld aan de </w:t>
            </w:r>
            <w:proofErr w:type="spellStart"/>
            <w:r>
              <w:rPr>
                <w:color w:val="0C447C"/>
                <w:sz w:val="18"/>
                <w:szCs w:val="18"/>
              </w:rPr>
              <w:t>doelzin</w:t>
            </w:r>
            <w:proofErr w:type="spellEnd"/>
            <w:r>
              <w:rPr>
                <w:color w:val="0C447C"/>
                <w:sz w:val="18"/>
                <w:szCs w:val="18"/>
              </w:rPr>
              <w:t xml:space="preserve"> en de opdracht. Pas de niveaus en eventuele weging gerust aan op het beoordelingsbeleid van jullie school of sectie.</w:t>
            </w:r>
          </w:p>
        </w:tc>
      </w:tr>
    </w:tbl>
    <w:p w14:paraId="37FB7BF4" w14:textId="77777777" w:rsidR="00873A96" w:rsidRDefault="00873A96">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141"/>
        <w:gridCol w:w="2141"/>
        <w:gridCol w:w="2142"/>
        <w:gridCol w:w="2142"/>
      </w:tblGrid>
      <w:tr w:rsidR="00873A96" w14:paraId="4BC41FB3" w14:textId="77777777">
        <w:tblPrEx>
          <w:tblCellMar>
            <w:top w:w="0" w:type="dxa"/>
            <w:bottom w:w="0" w:type="dxa"/>
          </w:tblCellMar>
        </w:tblPrEx>
        <w:trPr>
          <w:cantSplit/>
          <w:tblHeader/>
        </w:trPr>
        <w:tc>
          <w:tcPr>
            <w:tcW w:w="19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5CF1E6D" w14:textId="77777777" w:rsidR="00873A96" w:rsidRDefault="00000000">
            <w:r>
              <w:rPr>
                <w:b/>
                <w:bCs/>
                <w:color w:val="FFFFFF"/>
                <w:sz w:val="16"/>
                <w:szCs w:val="16"/>
              </w:rPr>
              <w:t>Criterium</w:t>
            </w:r>
          </w:p>
        </w:tc>
        <w:tc>
          <w:tcPr>
            <w:tcW w:w="2141"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5CF0CD2" w14:textId="77777777" w:rsidR="00873A96" w:rsidRDefault="00000000">
            <w:r>
              <w:rPr>
                <w:b/>
                <w:bCs/>
                <w:color w:val="FFFFFF"/>
                <w:sz w:val="16"/>
                <w:szCs w:val="16"/>
              </w:rPr>
              <w:t>Onvoldoende</w:t>
            </w:r>
          </w:p>
        </w:tc>
        <w:tc>
          <w:tcPr>
            <w:tcW w:w="2141"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32BAA3B" w14:textId="77777777" w:rsidR="00873A96" w:rsidRDefault="00000000">
            <w:r>
              <w:rPr>
                <w:b/>
                <w:bCs/>
                <w:color w:val="FFFFFF"/>
                <w:sz w:val="16"/>
                <w:szCs w:val="16"/>
              </w:rPr>
              <w:t>Voldoende</w:t>
            </w:r>
          </w:p>
        </w:tc>
        <w:tc>
          <w:tcPr>
            <w:tcW w:w="2142"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D2E8063" w14:textId="77777777" w:rsidR="00873A96" w:rsidRDefault="00000000">
            <w:r>
              <w:rPr>
                <w:b/>
                <w:bCs/>
                <w:color w:val="FFFFFF"/>
                <w:sz w:val="16"/>
                <w:szCs w:val="16"/>
              </w:rPr>
              <w:t>Goed</w:t>
            </w:r>
          </w:p>
        </w:tc>
        <w:tc>
          <w:tcPr>
            <w:tcW w:w="2142"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C001F79" w14:textId="77777777" w:rsidR="00873A96" w:rsidRDefault="00000000">
            <w:r>
              <w:rPr>
                <w:b/>
                <w:bCs/>
                <w:color w:val="FFFFFF"/>
                <w:sz w:val="16"/>
                <w:szCs w:val="16"/>
              </w:rPr>
              <w:t>Uitstekend</w:t>
            </w:r>
          </w:p>
        </w:tc>
      </w:tr>
      <w:tr w:rsidR="00873A96" w14:paraId="2E5B6A12"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E00FF74" w14:textId="77777777" w:rsidR="00873A96" w:rsidRDefault="00000000">
            <w:r>
              <w:rPr>
                <w:sz w:val="14"/>
                <w:szCs w:val="14"/>
              </w:rPr>
              <w:t>Gebruikersonderzoek</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754CE6C" w14:textId="77777777" w:rsidR="00873A96" w:rsidRDefault="00000000">
            <w:r>
              <w:rPr>
                <w:sz w:val="14"/>
                <w:szCs w:val="14"/>
              </w:rPr>
              <w:t>Betrokkenen en hun behoeften ontbreken of zijn onjuist</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B7FD170" w14:textId="77777777" w:rsidR="00873A96" w:rsidRDefault="00000000">
            <w:r>
              <w:rPr>
                <w:sz w:val="14"/>
                <w:szCs w:val="14"/>
              </w:rPr>
              <w:t>Enkele betrokkenen benoemd, weinig concreet</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192851D" w14:textId="77777777" w:rsidR="00873A96" w:rsidRDefault="00000000">
            <w:r>
              <w:rPr>
                <w:sz w:val="14"/>
                <w:szCs w:val="14"/>
              </w:rPr>
              <w:t>Relevante betrokkenen en hun behoeften helder in kaart gebracht</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D0971B1" w14:textId="77777777" w:rsidR="00873A96" w:rsidRDefault="00000000">
            <w:r>
              <w:rPr>
                <w:sz w:val="14"/>
                <w:szCs w:val="14"/>
              </w:rPr>
              <w:t>Grondig gebruikersonderzoek met eigen inbreng en navraag</w:t>
            </w:r>
          </w:p>
        </w:tc>
      </w:tr>
      <w:tr w:rsidR="00873A96" w14:paraId="28CF2A6E"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400F50E" w14:textId="77777777" w:rsidR="00873A96" w:rsidRDefault="00000000">
            <w:r>
              <w:rPr>
                <w:sz w:val="14"/>
                <w:szCs w:val="14"/>
              </w:rPr>
              <w:t>Ideeën genereren</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3C5DCA0" w14:textId="77777777" w:rsidR="00873A96" w:rsidRDefault="00000000">
            <w:r>
              <w:rPr>
                <w:sz w:val="14"/>
                <w:szCs w:val="14"/>
              </w:rPr>
              <w:t>Nauwelijks ideeën, of allemaal vergelijkbaar</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8ADA4FD" w14:textId="77777777" w:rsidR="00873A96" w:rsidRDefault="00000000">
            <w:r>
              <w:rPr>
                <w:sz w:val="14"/>
                <w:szCs w:val="14"/>
              </w:rPr>
              <w:t>3 ideeën bedacht, weinig van elkaar verschillend</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89F66F6" w14:textId="77777777" w:rsidR="00873A96" w:rsidRDefault="00000000">
            <w:r>
              <w:rPr>
                <w:sz w:val="14"/>
                <w:szCs w:val="14"/>
              </w:rPr>
              <w:t>3 duidelijk verschillende, bruikbare ideeën</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63DB82C" w14:textId="77777777" w:rsidR="00873A96" w:rsidRDefault="00000000">
            <w:r>
              <w:rPr>
                <w:sz w:val="14"/>
                <w:szCs w:val="14"/>
              </w:rPr>
              <w:t>3+ originele, diverse ideeën die goed aansluiten bij het gebruikersonderzoek</w:t>
            </w:r>
          </w:p>
        </w:tc>
      </w:tr>
      <w:tr w:rsidR="00873A96" w14:paraId="1FB52D36"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E9B8B83" w14:textId="77777777" w:rsidR="00873A96" w:rsidRDefault="00000000">
            <w:r>
              <w:rPr>
                <w:sz w:val="14"/>
                <w:szCs w:val="14"/>
              </w:rPr>
              <w:t>Aanpassingen uitwerken</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043FA5B" w14:textId="77777777" w:rsidR="00873A96" w:rsidRDefault="00000000">
            <w:r>
              <w:rPr>
                <w:sz w:val="14"/>
                <w:szCs w:val="14"/>
              </w:rPr>
              <w:t>Geen of zeer vage processtappen</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AE83FC3" w14:textId="77777777" w:rsidR="00873A96" w:rsidRDefault="00000000">
            <w:r>
              <w:rPr>
                <w:sz w:val="14"/>
                <w:szCs w:val="14"/>
              </w:rPr>
              <w:t>Processtappen aanwezig, summier</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AE2F959" w14:textId="77777777" w:rsidR="00873A96" w:rsidRDefault="00000000">
            <w:r>
              <w:rPr>
                <w:sz w:val="14"/>
                <w:szCs w:val="14"/>
              </w:rPr>
              <w:t>Concrete, logische processtappen per aanpassing</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084BF8C" w14:textId="77777777" w:rsidR="00873A96" w:rsidRDefault="00000000">
            <w:r>
              <w:rPr>
                <w:sz w:val="14"/>
                <w:szCs w:val="14"/>
              </w:rPr>
              <w:t>Gedetailleerde, realistische processtappen inclusief tijdsplanning</w:t>
            </w:r>
          </w:p>
        </w:tc>
      </w:tr>
      <w:tr w:rsidR="00873A96" w14:paraId="466CD31A"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49431CF" w14:textId="77777777" w:rsidR="00873A96" w:rsidRDefault="00000000">
            <w:r>
              <w:rPr>
                <w:sz w:val="14"/>
                <w:szCs w:val="14"/>
              </w:rPr>
              <w:t>Beoordeling van aanpassingen</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44786B9" w14:textId="77777777" w:rsidR="00873A96" w:rsidRDefault="00000000">
            <w:r>
              <w:rPr>
                <w:sz w:val="14"/>
                <w:szCs w:val="14"/>
              </w:rPr>
              <w:t>Geen afweging van kosten, haalbaarheid of duurzaamheid</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7084DB6" w14:textId="77777777" w:rsidR="00873A96" w:rsidRDefault="00000000">
            <w:r>
              <w:rPr>
                <w:sz w:val="14"/>
                <w:szCs w:val="14"/>
              </w:rPr>
              <w:t>Oppervlakkige afweging op één van de drie aspecten</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49A052C" w14:textId="77777777" w:rsidR="00873A96" w:rsidRDefault="00000000">
            <w:r>
              <w:rPr>
                <w:sz w:val="14"/>
                <w:szCs w:val="14"/>
              </w:rPr>
              <w:t>Heldere afweging op kosten, haalbaarheid én duurzaamheid</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3C562D2" w14:textId="77777777" w:rsidR="00873A96" w:rsidRDefault="00000000">
            <w:r>
              <w:rPr>
                <w:sz w:val="14"/>
                <w:szCs w:val="14"/>
              </w:rPr>
              <w:t>Kritische, goed onderbouwde afweging met een overtuigend advies</w:t>
            </w:r>
          </w:p>
        </w:tc>
      </w:tr>
      <w:tr w:rsidR="00873A96" w14:paraId="4CF007CF"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7EB6ADB" w14:textId="77777777" w:rsidR="00873A96" w:rsidRDefault="00000000">
            <w:r>
              <w:rPr>
                <w:sz w:val="14"/>
                <w:szCs w:val="14"/>
              </w:rPr>
              <w:t>Proces &amp; samenwerking</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D6F284D" w14:textId="77777777" w:rsidR="00873A96" w:rsidRDefault="00000000">
            <w:r>
              <w:rPr>
                <w:sz w:val="14"/>
                <w:szCs w:val="14"/>
              </w:rPr>
              <w:t>Start Smart/planning niet gevolgd, geen samenwerking</w:t>
            </w:r>
          </w:p>
        </w:tc>
        <w:tc>
          <w:tcPr>
            <w:tcW w:w="2141"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C69FC86" w14:textId="77777777" w:rsidR="00873A96" w:rsidRDefault="00000000">
            <w:r>
              <w:rPr>
                <w:sz w:val="14"/>
                <w:szCs w:val="14"/>
              </w:rPr>
              <w:t>Planning grotendeels gevolgd, samenwerking wisselend</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9095F8B" w14:textId="77777777" w:rsidR="00873A96" w:rsidRDefault="00000000">
            <w:r>
              <w:rPr>
                <w:sz w:val="14"/>
                <w:szCs w:val="14"/>
              </w:rPr>
              <w:t>Planning gevolgd, goede samenwerking en taakverdeling</w:t>
            </w:r>
          </w:p>
        </w:tc>
        <w:tc>
          <w:tcPr>
            <w:tcW w:w="214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7A3408B" w14:textId="77777777" w:rsidR="00873A96" w:rsidRDefault="00000000">
            <w:r>
              <w:rPr>
                <w:sz w:val="14"/>
                <w:szCs w:val="14"/>
              </w:rPr>
              <w:t>Planning gevolgd, uitstekende samenwerking en eigenaarschap</w:t>
            </w:r>
          </w:p>
        </w:tc>
      </w:tr>
      <w:tr w:rsidR="00873A96" w14:paraId="3B8AA611" w14:textId="77777777">
        <w:tblPrEx>
          <w:tblCellMar>
            <w:top w:w="0" w:type="dxa"/>
            <w:bottom w:w="0" w:type="dxa"/>
          </w:tblCellMar>
        </w:tblPrEx>
        <w:trPr>
          <w:cantSplit/>
        </w:trPr>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F687F05" w14:textId="77777777" w:rsidR="00873A96" w:rsidRDefault="00000000">
            <w:r>
              <w:rPr>
                <w:sz w:val="14"/>
                <w:szCs w:val="14"/>
              </w:rPr>
              <w:t>Presentatie</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6DDAF18" w14:textId="77777777" w:rsidR="00873A96" w:rsidRDefault="00000000">
            <w:r>
              <w:rPr>
                <w:sz w:val="14"/>
                <w:szCs w:val="14"/>
              </w:rPr>
              <w:t>Onduidelijk of onvoorbereid</w:t>
            </w:r>
          </w:p>
        </w:tc>
        <w:tc>
          <w:tcPr>
            <w:tcW w:w="2141"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193021D" w14:textId="77777777" w:rsidR="00873A96" w:rsidRDefault="00000000">
            <w:r>
              <w:rPr>
                <w:sz w:val="14"/>
                <w:szCs w:val="14"/>
              </w:rPr>
              <w:t>Duidelijk, mist overtuigingskracht</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FC4D692" w14:textId="77777777" w:rsidR="00873A96" w:rsidRDefault="00000000">
            <w:r>
              <w:rPr>
                <w:sz w:val="14"/>
                <w:szCs w:val="14"/>
              </w:rPr>
              <w:t>Duidelijk en overtuigend, laat meerdere aanpassingen zien</w:t>
            </w:r>
          </w:p>
        </w:tc>
        <w:tc>
          <w:tcPr>
            <w:tcW w:w="214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D68762E" w14:textId="77777777" w:rsidR="00873A96" w:rsidRDefault="00000000">
            <w:r>
              <w:rPr>
                <w:sz w:val="14"/>
                <w:szCs w:val="14"/>
              </w:rPr>
              <w:t>Professioneel en overtuigend, met een heldere vergelijking en advies</w:t>
            </w:r>
          </w:p>
        </w:tc>
      </w:tr>
    </w:tbl>
    <w:p w14:paraId="5111AE78" w14:textId="77777777" w:rsidR="00873A96" w:rsidRDefault="00873A96">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873A96" w14:paraId="5B65B0AC"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E5F18B2" w14:textId="77777777" w:rsidR="00873A96" w:rsidRDefault="00000000">
            <w:pPr>
              <w:jc w:val="center"/>
            </w:pPr>
            <w:r>
              <w:rPr>
                <w:b/>
                <w:bCs/>
                <w:color w:val="FFFFFF"/>
                <w:sz w:val="28"/>
                <w:szCs w:val="28"/>
              </w:rPr>
              <w:t>7</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1433C1C" w14:textId="77777777" w:rsidR="00873A96" w:rsidRDefault="00000000">
            <w:r>
              <w:rPr>
                <w:b/>
                <w:bCs/>
                <w:color w:val="0C447C"/>
                <w:sz w:val="22"/>
                <w:szCs w:val="22"/>
              </w:rPr>
              <w:t>Koppeling met het thema Water en oriëntatie op beroepen</w:t>
            </w:r>
          </w:p>
        </w:tc>
      </w:tr>
    </w:tbl>
    <w:p w14:paraId="6737A0A8" w14:textId="77777777" w:rsidR="00873A96" w:rsidRDefault="00000000">
      <w:pPr>
        <w:spacing w:before="40" w:after="160"/>
      </w:pPr>
      <w:r>
        <w:t xml:space="preserve">Sectie 6 van het opdrachtblad legt bewust de link met de Keten van Water: het schip loopt vast door een laag waterpeil in de rivier, een probleem dat door aanhoudende droogte en klimaatverandering steeds vaker voorkomt bij de binnenvaart. Sectie 7 laat leerlingen kennismaken met beroepen als logistiek planner, binnenvaartschipper, vervoersmanager/expediteur, havenmedewerker en evenementenmanager. Dit sluit aan bij de overige onderdelen van Ontdek de Keten en kan gecombineerd worden met de </w:t>
      </w:r>
      <w:proofErr w:type="spellStart"/>
      <w:r>
        <w:t>quizzes</w:t>
      </w:r>
      <w:proofErr w:type="spellEnd"/>
      <w:r>
        <w:t xml:space="preserve"> en beroepeninformatie op ontdekdeketen.nl.</w:t>
      </w:r>
    </w:p>
    <w:p w14:paraId="5C1B35A1" w14:textId="77777777" w:rsidR="00873A96" w:rsidRDefault="00873A96">
      <w:pPr>
        <w:spacing w:after="200"/>
      </w:pPr>
    </w:p>
    <w:p w14:paraId="13B56A41" w14:textId="77777777" w:rsidR="004371B1" w:rsidRDefault="004371B1">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4673"/>
        <w:gridCol w:w="5233"/>
      </w:tblGrid>
      <w:tr w:rsidR="00873A96" w14:paraId="6099EDE6"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1AE55135" w14:textId="77777777" w:rsidR="00873A96" w:rsidRDefault="00000000">
            <w:pPr>
              <w:jc w:val="center"/>
            </w:pPr>
            <w:r>
              <w:rPr>
                <w:b/>
                <w:bCs/>
                <w:color w:val="FFFFFF"/>
                <w:sz w:val="28"/>
                <w:szCs w:val="28"/>
              </w:rPr>
              <w:t>8</w:t>
            </w:r>
          </w:p>
        </w:tc>
        <w:tc>
          <w:tcPr>
            <w:tcW w:w="9906"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A69316C" w14:textId="77777777" w:rsidR="00873A96" w:rsidRDefault="00000000">
            <w:r>
              <w:rPr>
                <w:b/>
                <w:bCs/>
                <w:color w:val="0C447C"/>
                <w:sz w:val="22"/>
                <w:szCs w:val="22"/>
              </w:rPr>
              <w:t>Tips voor differentiatie</w:t>
            </w:r>
          </w:p>
        </w:tc>
      </w:tr>
      <w:tr w:rsidR="00873A96" w14:paraId="56E1E273" w14:textId="77777777">
        <w:tblPrEx>
          <w:tblCellMar>
            <w:top w:w="0" w:type="dxa"/>
            <w:bottom w:w="0" w:type="dxa"/>
          </w:tblCellMar>
        </w:tblPrEx>
        <w:trPr>
          <w:cantSplit/>
          <w:tblHeader/>
        </w:trPr>
        <w:tc>
          <w:tcPr>
            <w:tcW w:w="5233"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0C487F74" w14:textId="77777777" w:rsidR="00873A96" w:rsidRDefault="00000000">
            <w:r>
              <w:rPr>
                <w:b/>
                <w:bCs/>
                <w:color w:val="FFFFFF"/>
                <w:sz w:val="16"/>
                <w:szCs w:val="16"/>
              </w:rPr>
              <w:t>Voor leerlingen die meer uitdaging aankunnen</w:t>
            </w:r>
          </w:p>
        </w:tc>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44E3206" w14:textId="77777777" w:rsidR="00873A96" w:rsidRDefault="00000000">
            <w:r>
              <w:rPr>
                <w:b/>
                <w:bCs/>
                <w:color w:val="FFFFFF"/>
                <w:sz w:val="16"/>
                <w:szCs w:val="16"/>
              </w:rPr>
              <w:t>Voor leerlingen die extra ondersteuning nodig hebben</w:t>
            </w:r>
          </w:p>
        </w:tc>
      </w:tr>
      <w:tr w:rsidR="00873A96" w14:paraId="586E1138" w14:textId="77777777">
        <w:tblPrEx>
          <w:tblCellMar>
            <w:top w:w="0" w:type="dxa"/>
            <w:bottom w:w="0" w:type="dxa"/>
          </w:tblCellMar>
        </w:tblPrEx>
        <w:trPr>
          <w:cantSplit/>
        </w:trPr>
        <w:tc>
          <w:tcPr>
            <w:tcW w:w="5233"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2B9408D" w14:textId="77777777" w:rsidR="00873A96" w:rsidRDefault="00000000">
            <w:r>
              <w:rPr>
                <w:sz w:val="16"/>
                <w:szCs w:val="16"/>
              </w:rPr>
              <w:t>Laat ze een globale kostenberekening maken voor beide aanpassingen</w:t>
            </w:r>
          </w:p>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7EE34D9" w14:textId="77777777" w:rsidR="00873A96" w:rsidRDefault="00000000">
            <w:r>
              <w:rPr>
                <w:sz w:val="16"/>
                <w:szCs w:val="16"/>
              </w:rPr>
              <w:t>Geef een voorbeeld-idee ter inspiratie, zonder de eigen inbreng weg te nemen</w:t>
            </w:r>
          </w:p>
        </w:tc>
      </w:tr>
      <w:tr w:rsidR="00873A96" w14:paraId="37702322" w14:textId="77777777">
        <w:tblPrEx>
          <w:tblCellMar>
            <w:top w:w="0" w:type="dxa"/>
            <w:bottom w:w="0" w:type="dxa"/>
          </w:tblCellMar>
        </w:tblPrEx>
        <w:trPr>
          <w:cantSplit/>
        </w:trPr>
        <w:tc>
          <w:tcPr>
            <w:tcW w:w="5233"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1976784" w14:textId="77777777" w:rsidR="00873A96" w:rsidRDefault="00000000">
            <w:r>
              <w:rPr>
                <w:sz w:val="16"/>
                <w:szCs w:val="16"/>
              </w:rPr>
              <w:t>Laat ze onderzoeken wat er verandert als de deadline een dag korter zou zijn</w:t>
            </w:r>
          </w:p>
        </w:tc>
        <w:tc>
          <w:tcPr>
            <w:tcW w:w="52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86AE214" w14:textId="77777777" w:rsidR="00873A96" w:rsidRDefault="00000000">
            <w:r>
              <w:rPr>
                <w:sz w:val="16"/>
                <w:szCs w:val="16"/>
              </w:rPr>
              <w:t>Werk het eerste gebruikersonderzoek (sectie 2) samen met de groep één keer voor als voorbeeld</w:t>
            </w:r>
          </w:p>
        </w:tc>
      </w:tr>
      <w:tr w:rsidR="00873A96" w14:paraId="469FE51A" w14:textId="77777777">
        <w:tblPrEx>
          <w:tblCellMar>
            <w:top w:w="0" w:type="dxa"/>
            <w:bottom w:w="0" w:type="dxa"/>
          </w:tblCellMar>
        </w:tblPrEx>
        <w:trPr>
          <w:cantSplit/>
        </w:trPr>
        <w:tc>
          <w:tcPr>
            <w:tcW w:w="5233"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400B195" w14:textId="77777777" w:rsidR="00873A96" w:rsidRDefault="00000000">
            <w:r>
              <w:rPr>
                <w:sz w:val="16"/>
                <w:szCs w:val="16"/>
              </w:rPr>
              <w:t>Vraag een onderbouwde koppeling met meer dan één SDG</w:t>
            </w:r>
          </w:p>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9A97FFE" w14:textId="77777777" w:rsidR="00873A96" w:rsidRDefault="00000000">
            <w:r>
              <w:rPr>
                <w:sz w:val="16"/>
                <w:szCs w:val="16"/>
              </w:rPr>
              <w:t>Bied een vast stappenformat aan voor het uitwerken van de aanpassingen (sectie 4)</w:t>
            </w:r>
          </w:p>
        </w:tc>
      </w:tr>
    </w:tbl>
    <w:p w14:paraId="7F24E843" w14:textId="4342A16F" w:rsidR="004371B1" w:rsidRDefault="004371B1">
      <w:pPr>
        <w:spacing w:after="200"/>
      </w:pPr>
    </w:p>
    <w:p w14:paraId="460B86E4" w14:textId="77777777" w:rsidR="00873A96" w:rsidRDefault="004371B1">
      <w:pPr>
        <w:spacing w:after="200"/>
      </w:pPr>
      <w:r>
        <w:br w:type="column"/>
      </w:r>
    </w:p>
    <w:p w14:paraId="746CF148" w14:textId="77777777" w:rsidR="004371B1" w:rsidRDefault="004371B1">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340"/>
        <w:gridCol w:w="3300"/>
        <w:gridCol w:w="6266"/>
      </w:tblGrid>
      <w:tr w:rsidR="00873A96" w14:paraId="44E74F33"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5EF6007" w14:textId="77777777" w:rsidR="00873A96" w:rsidRDefault="00000000">
            <w:pPr>
              <w:jc w:val="center"/>
            </w:pPr>
            <w:r>
              <w:rPr>
                <w:b/>
                <w:bCs/>
                <w:color w:val="FFFFFF"/>
                <w:sz w:val="28"/>
                <w:szCs w:val="28"/>
              </w:rPr>
              <w:t>9</w:t>
            </w:r>
          </w:p>
        </w:tc>
        <w:tc>
          <w:tcPr>
            <w:tcW w:w="9906" w:type="dxa"/>
            <w:gridSpan w:val="3"/>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B43D8F8" w14:textId="77777777" w:rsidR="00873A96" w:rsidRDefault="00000000">
            <w:r>
              <w:rPr>
                <w:b/>
                <w:bCs/>
                <w:color w:val="0C447C"/>
                <w:sz w:val="22"/>
                <w:szCs w:val="22"/>
              </w:rPr>
              <w:t>Overzicht: opbouw van het opdrachtblad</w:t>
            </w:r>
          </w:p>
        </w:tc>
      </w:tr>
      <w:tr w:rsidR="00873A96" w14:paraId="6C776687" w14:textId="77777777">
        <w:tblPrEx>
          <w:tblCellMar>
            <w:top w:w="0" w:type="dxa"/>
            <w:bottom w:w="0" w:type="dxa"/>
          </w:tblCellMar>
        </w:tblPrEx>
        <w:trPr>
          <w:cantSplit/>
          <w:tblHeader/>
        </w:trPr>
        <w:tc>
          <w:tcPr>
            <w:tcW w:w="90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8D63EB3" w14:textId="77777777" w:rsidR="00873A96" w:rsidRDefault="00000000">
            <w:r>
              <w:rPr>
                <w:b/>
                <w:bCs/>
                <w:color w:val="FFFFFF"/>
                <w:sz w:val="16"/>
                <w:szCs w:val="16"/>
              </w:rPr>
              <w:t>Sectie</w:t>
            </w:r>
          </w:p>
        </w:tc>
        <w:tc>
          <w:tcPr>
            <w:tcW w:w="33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E305DCD" w14:textId="77777777" w:rsidR="00873A96" w:rsidRDefault="00000000">
            <w:r>
              <w:rPr>
                <w:b/>
                <w:bCs/>
                <w:color w:val="FFFFFF"/>
                <w:sz w:val="16"/>
                <w:szCs w:val="16"/>
              </w:rPr>
              <w:t>Onderdeel</w:t>
            </w:r>
          </w:p>
        </w:tc>
        <w:tc>
          <w:tcPr>
            <w:tcW w:w="62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08B5638" w14:textId="77777777" w:rsidR="00873A96" w:rsidRDefault="00000000">
            <w:r>
              <w:rPr>
                <w:b/>
                <w:bCs/>
                <w:color w:val="FFFFFF"/>
                <w:sz w:val="16"/>
                <w:szCs w:val="16"/>
              </w:rPr>
              <w:t>Waar let je als docent op?</w:t>
            </w:r>
          </w:p>
        </w:tc>
      </w:tr>
      <w:tr w:rsidR="00873A96" w14:paraId="38EAE252"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BA52E1F" w14:textId="77777777" w:rsidR="00873A96" w:rsidRDefault="00000000">
            <w:r>
              <w:rPr>
                <w:sz w:val="16"/>
                <w:szCs w:val="16"/>
              </w:rPr>
              <w:t>0</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AE73673" w14:textId="77777777" w:rsidR="00873A96" w:rsidRDefault="00000000">
            <w:r>
              <w:rPr>
                <w:sz w:val="16"/>
                <w:szCs w:val="16"/>
              </w:rPr>
              <w:t>Start Smart</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320B5CB" w14:textId="77777777" w:rsidR="00873A96" w:rsidRDefault="00000000">
            <w:r>
              <w:rPr>
                <w:sz w:val="16"/>
                <w:szCs w:val="16"/>
              </w:rPr>
              <w:t>Is het projectblad ingevuld én besproken vóór de start?</w:t>
            </w:r>
          </w:p>
        </w:tc>
      </w:tr>
      <w:tr w:rsidR="00873A96" w14:paraId="4D83DA90"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5F938C2" w14:textId="77777777" w:rsidR="00873A96" w:rsidRDefault="00000000">
            <w:r>
              <w:rPr>
                <w:sz w:val="16"/>
                <w:szCs w:val="16"/>
              </w:rPr>
              <w:t>1</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5034390" w14:textId="77777777" w:rsidR="00873A96" w:rsidRDefault="00000000">
            <w:r>
              <w:rPr>
                <w:sz w:val="16"/>
                <w:szCs w:val="16"/>
              </w:rPr>
              <w:t>De opdracht</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943EA64" w14:textId="77777777" w:rsidR="00873A96" w:rsidRDefault="00000000">
            <w:r>
              <w:rPr>
                <w:sz w:val="16"/>
                <w:szCs w:val="16"/>
              </w:rPr>
              <w:t>Begrijpen leerlingen wat de opdrachtgever precies vraagt?</w:t>
            </w:r>
          </w:p>
        </w:tc>
      </w:tr>
      <w:tr w:rsidR="00873A96" w14:paraId="6BEC029C"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664B727" w14:textId="77777777" w:rsidR="00873A96" w:rsidRDefault="00000000">
            <w:r>
              <w:rPr>
                <w:sz w:val="16"/>
                <w:szCs w:val="16"/>
              </w:rPr>
              <w:t>2</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0D34222" w14:textId="77777777" w:rsidR="00873A96" w:rsidRDefault="00000000">
            <w:r>
              <w:rPr>
                <w:sz w:val="16"/>
                <w:szCs w:val="16"/>
              </w:rPr>
              <w:t>Gebruikersonderzoek</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39D12ED" w14:textId="77777777" w:rsidR="00873A96" w:rsidRDefault="00000000">
            <w:r>
              <w:rPr>
                <w:sz w:val="16"/>
                <w:szCs w:val="16"/>
              </w:rPr>
              <w:t>Zijn de betrokkenen en hun behoeften concreet en onderbouwd?</w:t>
            </w:r>
          </w:p>
        </w:tc>
      </w:tr>
      <w:tr w:rsidR="00873A96" w14:paraId="457C7317"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82D05E5" w14:textId="77777777" w:rsidR="00873A96" w:rsidRDefault="00000000">
            <w:r>
              <w:rPr>
                <w:sz w:val="16"/>
                <w:szCs w:val="16"/>
              </w:rPr>
              <w:t>3</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247F955" w14:textId="77777777" w:rsidR="00873A96" w:rsidRDefault="00000000">
            <w:r>
              <w:rPr>
                <w:sz w:val="16"/>
                <w:szCs w:val="16"/>
              </w:rPr>
              <w:t>Ideeën genereren</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E35153C" w14:textId="77777777" w:rsidR="00873A96" w:rsidRDefault="00000000">
            <w:r>
              <w:rPr>
                <w:sz w:val="16"/>
                <w:szCs w:val="16"/>
              </w:rPr>
              <w:t>Zijn er minstens 3 wezenlijk verschillende ideeën?</w:t>
            </w:r>
          </w:p>
        </w:tc>
      </w:tr>
      <w:tr w:rsidR="00873A96" w14:paraId="32DE1F78"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2582075" w14:textId="77777777" w:rsidR="00873A96" w:rsidRDefault="00000000">
            <w:r>
              <w:rPr>
                <w:sz w:val="16"/>
                <w:szCs w:val="16"/>
              </w:rPr>
              <w:t>4</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9E1FFF3" w14:textId="77777777" w:rsidR="00873A96" w:rsidRDefault="00000000">
            <w:r>
              <w:rPr>
                <w:sz w:val="16"/>
                <w:szCs w:val="16"/>
              </w:rPr>
              <w:t>Aanpassingen uitwerken</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E24BFC8" w14:textId="77777777" w:rsidR="00873A96" w:rsidRDefault="00000000">
            <w:r>
              <w:rPr>
                <w:sz w:val="16"/>
                <w:szCs w:val="16"/>
              </w:rPr>
              <w:t>Zijn de processtappen concreet (wie, wat, hoeveel tijd)?</w:t>
            </w:r>
          </w:p>
        </w:tc>
      </w:tr>
      <w:tr w:rsidR="00873A96" w14:paraId="49ECBDE5"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E6A00D5" w14:textId="77777777" w:rsidR="00873A96" w:rsidRDefault="00000000">
            <w:r>
              <w:rPr>
                <w:sz w:val="16"/>
                <w:szCs w:val="16"/>
              </w:rPr>
              <w:t>5</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3AEB4BD" w14:textId="77777777" w:rsidR="00873A96" w:rsidRDefault="00000000">
            <w:r>
              <w:rPr>
                <w:sz w:val="16"/>
                <w:szCs w:val="16"/>
              </w:rPr>
              <w:t>Beoordelen van aanpassingen</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0586378" w14:textId="77777777" w:rsidR="00873A96" w:rsidRDefault="00000000">
            <w:r>
              <w:rPr>
                <w:sz w:val="16"/>
                <w:szCs w:val="16"/>
              </w:rPr>
              <w:t>Is er een heldere, onderbouwde afweging op kosten, haalbaarheid en duurzaamheid?</w:t>
            </w:r>
          </w:p>
        </w:tc>
      </w:tr>
      <w:tr w:rsidR="00873A96" w14:paraId="6864A8BB"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A3DE917" w14:textId="77777777" w:rsidR="00873A96" w:rsidRDefault="00000000">
            <w:r>
              <w:rPr>
                <w:sz w:val="16"/>
                <w:szCs w:val="16"/>
              </w:rPr>
              <w:t>6–7</w:t>
            </w:r>
          </w:p>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423C43D" w14:textId="77777777" w:rsidR="00873A96" w:rsidRDefault="00000000">
            <w:r>
              <w:rPr>
                <w:sz w:val="16"/>
                <w:szCs w:val="16"/>
              </w:rPr>
              <w:t xml:space="preserve">Keten van Water, </w:t>
            </w:r>
            <w:proofErr w:type="spellStart"/>
            <w:r>
              <w:rPr>
                <w:sz w:val="16"/>
                <w:szCs w:val="16"/>
              </w:rPr>
              <w:t>SDG's</w:t>
            </w:r>
            <w:proofErr w:type="spellEnd"/>
            <w:r>
              <w:rPr>
                <w:sz w:val="16"/>
                <w:szCs w:val="16"/>
              </w:rPr>
              <w:t xml:space="preserve"> en beroepen</w:t>
            </w:r>
          </w:p>
        </w:tc>
        <w:tc>
          <w:tcPr>
            <w:tcW w:w="6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B2C2A6E" w14:textId="77777777" w:rsidR="00873A96" w:rsidRDefault="00000000">
            <w:r>
              <w:rPr>
                <w:sz w:val="16"/>
                <w:szCs w:val="16"/>
              </w:rPr>
              <w:t>Leggen leerlingen zelf het verband met het thema water?</w:t>
            </w:r>
          </w:p>
        </w:tc>
      </w:tr>
      <w:tr w:rsidR="00873A96" w14:paraId="48F229A8" w14:textId="77777777">
        <w:tblPrEx>
          <w:tblCellMar>
            <w:top w:w="0" w:type="dxa"/>
            <w:bottom w:w="0" w:type="dxa"/>
          </w:tblCellMar>
        </w:tblPrEx>
        <w:trPr>
          <w:cantSplit/>
        </w:trPr>
        <w:tc>
          <w:tcPr>
            <w:tcW w:w="9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8AA07FD" w14:textId="77777777" w:rsidR="00873A96" w:rsidRDefault="00000000">
            <w:r>
              <w:rPr>
                <w:sz w:val="16"/>
                <w:szCs w:val="16"/>
              </w:rPr>
              <w:t>8–11</w:t>
            </w:r>
          </w:p>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E0170FE" w14:textId="77777777" w:rsidR="00873A96" w:rsidRDefault="00000000">
            <w:r>
              <w:rPr>
                <w:sz w:val="16"/>
                <w:szCs w:val="16"/>
              </w:rPr>
              <w:t>Presenteren, planning, eindcheck en reflectie</w:t>
            </w:r>
          </w:p>
        </w:tc>
        <w:tc>
          <w:tcPr>
            <w:tcW w:w="6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8589253" w14:textId="77777777" w:rsidR="00873A96" w:rsidRDefault="00000000">
            <w:r>
              <w:rPr>
                <w:sz w:val="16"/>
                <w:szCs w:val="16"/>
              </w:rPr>
              <w:t>Worden meerdere aanpassingen getoond en is er kritisch teruggeblikt?</w:t>
            </w:r>
          </w:p>
        </w:tc>
      </w:tr>
    </w:tbl>
    <w:p w14:paraId="0D34F205" w14:textId="77777777" w:rsidR="00BB0263" w:rsidRDefault="00BB0263"/>
    <w:sectPr w:rsidR="00BB02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E86A85"/>
    <w:multiLevelType w:val="hybridMultilevel"/>
    <w:tmpl w:val="9A22A052"/>
    <w:lvl w:ilvl="0" w:tplc="0E703FF0">
      <w:start w:val="1"/>
      <w:numFmt w:val="bullet"/>
      <w:lvlText w:val="▸"/>
      <w:lvlJc w:val="left"/>
      <w:pPr>
        <w:ind w:left="340" w:hanging="220"/>
      </w:pPr>
      <w:rPr>
        <w:rFonts w:ascii="Calibri" w:eastAsia="Calibri" w:hAnsi="Calibri" w:cs="Calibri"/>
        <w:color w:val="1A6FA8"/>
      </w:rPr>
    </w:lvl>
    <w:lvl w:ilvl="1" w:tplc="617C5408">
      <w:numFmt w:val="decimal"/>
      <w:lvlText w:val=""/>
      <w:lvlJc w:val="left"/>
    </w:lvl>
    <w:lvl w:ilvl="2" w:tplc="1DD6FACA">
      <w:numFmt w:val="decimal"/>
      <w:lvlText w:val=""/>
      <w:lvlJc w:val="left"/>
    </w:lvl>
    <w:lvl w:ilvl="3" w:tplc="E2F4677E">
      <w:numFmt w:val="decimal"/>
      <w:lvlText w:val=""/>
      <w:lvlJc w:val="left"/>
    </w:lvl>
    <w:lvl w:ilvl="4" w:tplc="E9A03B9A">
      <w:numFmt w:val="decimal"/>
      <w:lvlText w:val=""/>
      <w:lvlJc w:val="left"/>
    </w:lvl>
    <w:lvl w:ilvl="5" w:tplc="E0E42C4A">
      <w:numFmt w:val="decimal"/>
      <w:lvlText w:val=""/>
      <w:lvlJc w:val="left"/>
    </w:lvl>
    <w:lvl w:ilvl="6" w:tplc="78ACBDDA">
      <w:numFmt w:val="decimal"/>
      <w:lvlText w:val=""/>
      <w:lvlJc w:val="left"/>
    </w:lvl>
    <w:lvl w:ilvl="7" w:tplc="0D6AD7D2">
      <w:numFmt w:val="decimal"/>
      <w:lvlText w:val=""/>
      <w:lvlJc w:val="left"/>
    </w:lvl>
    <w:lvl w:ilvl="8" w:tplc="3078EE9E">
      <w:numFmt w:val="decimal"/>
      <w:lvlText w:val=""/>
      <w:lvlJc w:val="left"/>
    </w:lvl>
  </w:abstractNum>
  <w:abstractNum w:abstractNumId="1" w15:restartNumberingAfterBreak="0">
    <w:nsid w:val="6B7A708E"/>
    <w:multiLevelType w:val="hybridMultilevel"/>
    <w:tmpl w:val="8E001434"/>
    <w:lvl w:ilvl="0" w:tplc="938AA24E">
      <w:start w:val="1"/>
      <w:numFmt w:val="bullet"/>
      <w:lvlText w:val="●"/>
      <w:lvlJc w:val="left"/>
      <w:pPr>
        <w:ind w:left="720" w:hanging="360"/>
      </w:pPr>
    </w:lvl>
    <w:lvl w:ilvl="1" w:tplc="3CE22112">
      <w:start w:val="1"/>
      <w:numFmt w:val="bullet"/>
      <w:lvlText w:val="○"/>
      <w:lvlJc w:val="left"/>
      <w:pPr>
        <w:ind w:left="1440" w:hanging="360"/>
      </w:pPr>
    </w:lvl>
    <w:lvl w:ilvl="2" w:tplc="1772D0F6">
      <w:start w:val="1"/>
      <w:numFmt w:val="bullet"/>
      <w:lvlText w:val="■"/>
      <w:lvlJc w:val="left"/>
      <w:pPr>
        <w:ind w:left="2160" w:hanging="360"/>
      </w:pPr>
    </w:lvl>
    <w:lvl w:ilvl="3" w:tplc="F50092DC">
      <w:start w:val="1"/>
      <w:numFmt w:val="bullet"/>
      <w:lvlText w:val="●"/>
      <w:lvlJc w:val="left"/>
      <w:pPr>
        <w:ind w:left="2880" w:hanging="360"/>
      </w:pPr>
    </w:lvl>
    <w:lvl w:ilvl="4" w:tplc="A63A7400">
      <w:start w:val="1"/>
      <w:numFmt w:val="bullet"/>
      <w:lvlText w:val="○"/>
      <w:lvlJc w:val="left"/>
      <w:pPr>
        <w:ind w:left="3600" w:hanging="360"/>
      </w:pPr>
    </w:lvl>
    <w:lvl w:ilvl="5" w:tplc="BE8EF892">
      <w:start w:val="1"/>
      <w:numFmt w:val="bullet"/>
      <w:lvlText w:val="■"/>
      <w:lvlJc w:val="left"/>
      <w:pPr>
        <w:ind w:left="4320" w:hanging="360"/>
      </w:pPr>
    </w:lvl>
    <w:lvl w:ilvl="6" w:tplc="BFCC80F6">
      <w:start w:val="1"/>
      <w:numFmt w:val="bullet"/>
      <w:lvlText w:val="●"/>
      <w:lvlJc w:val="left"/>
      <w:pPr>
        <w:ind w:left="5040" w:hanging="360"/>
      </w:pPr>
    </w:lvl>
    <w:lvl w:ilvl="7" w:tplc="C5B40A00">
      <w:start w:val="1"/>
      <w:numFmt w:val="bullet"/>
      <w:lvlText w:val="●"/>
      <w:lvlJc w:val="left"/>
      <w:pPr>
        <w:ind w:left="5760" w:hanging="360"/>
      </w:pPr>
    </w:lvl>
    <w:lvl w:ilvl="8" w:tplc="F96A11D4">
      <w:start w:val="1"/>
      <w:numFmt w:val="bullet"/>
      <w:lvlText w:val="●"/>
      <w:lvlJc w:val="left"/>
      <w:pPr>
        <w:ind w:left="6480" w:hanging="360"/>
      </w:pPr>
    </w:lvl>
  </w:abstractNum>
  <w:num w:numId="1" w16cid:durableId="1196776470">
    <w:abstractNumId w:val="1"/>
    <w:lvlOverride w:ilvl="0">
      <w:startOverride w:val="1"/>
    </w:lvlOverride>
  </w:num>
  <w:num w:numId="2" w16cid:durableId="98042323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A96"/>
    <w:rsid w:val="00113F51"/>
    <w:rsid w:val="004371B1"/>
    <w:rsid w:val="00873A96"/>
    <w:rsid w:val="00BB02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B0A177"/>
  <w15:docId w15:val="{5923CD66-4DC8-ED4E-816C-665A80C5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1501</Words>
  <Characters>8258</Characters>
  <Application>Microsoft Office Word</Application>
  <DocSecurity>0</DocSecurity>
  <Lines>68</Lines>
  <Paragraphs>19</Paragraphs>
  <ScaleCrop>false</ScaleCrop>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2</cp:revision>
  <dcterms:created xsi:type="dcterms:W3CDTF">2026-08-23T15:49:00Z</dcterms:created>
  <dcterms:modified xsi:type="dcterms:W3CDTF">2026-08-23T15:49:00Z</dcterms:modified>
</cp:coreProperties>
</file>