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82924" w14:paraId="6B1D079E"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1A6FA8"/>
            <w:tcMar>
              <w:top w:w="200" w:type="dxa"/>
              <w:left w:w="220" w:type="dxa"/>
              <w:bottom w:w="220" w:type="dxa"/>
              <w:right w:w="220" w:type="dxa"/>
            </w:tcMar>
            <w:vAlign w:val="center"/>
          </w:tcPr>
          <w:p w14:paraId="65EC5695" w14:textId="77777777" w:rsidR="00982924" w:rsidRDefault="00000000">
            <w:pPr>
              <w:spacing w:after="60"/>
            </w:pPr>
            <w:r>
              <w:rPr>
                <w:b/>
                <w:bCs/>
                <w:color w:val="A8D8F0"/>
                <w:sz w:val="16"/>
                <w:szCs w:val="16"/>
              </w:rPr>
              <w:t xml:space="preserve">ONTDEK DE </w:t>
            </w:r>
            <w:proofErr w:type="gramStart"/>
            <w:r>
              <w:rPr>
                <w:b/>
                <w:bCs/>
                <w:color w:val="A8D8F0"/>
                <w:sz w:val="16"/>
                <w:szCs w:val="16"/>
              </w:rPr>
              <w:t>KETEN  ·</w:t>
            </w:r>
            <w:proofErr w:type="gramEnd"/>
            <w:r>
              <w:rPr>
                <w:b/>
                <w:bCs/>
                <w:color w:val="A8D8F0"/>
                <w:sz w:val="16"/>
                <w:szCs w:val="16"/>
              </w:rPr>
              <w:t xml:space="preserve">  THEMA WATER</w:t>
            </w:r>
          </w:p>
          <w:p w14:paraId="36C27FD3" w14:textId="77777777" w:rsidR="00982924" w:rsidRDefault="00000000">
            <w:pPr>
              <w:spacing w:after="60"/>
            </w:pPr>
            <w:r>
              <w:rPr>
                <w:b/>
                <w:bCs/>
                <w:color w:val="FFFFFF"/>
                <w:sz w:val="30"/>
                <w:szCs w:val="30"/>
              </w:rPr>
              <w:t>Lesbrief docent — Adviseer een evenement over wateroverlast</w:t>
            </w:r>
          </w:p>
          <w:p w14:paraId="5EAE987E" w14:textId="77777777" w:rsidR="00982924" w:rsidRDefault="00000000">
            <w:r>
              <w:rPr>
                <w:color w:val="C8E6F7"/>
                <w:sz w:val="18"/>
                <w:szCs w:val="18"/>
              </w:rPr>
              <w:t xml:space="preserve">Handleiding bij de </w:t>
            </w:r>
            <w:proofErr w:type="gramStart"/>
            <w:r>
              <w:rPr>
                <w:color w:val="C8E6F7"/>
                <w:sz w:val="18"/>
                <w:szCs w:val="18"/>
              </w:rPr>
              <w:t>keuzeopdracht  |</w:t>
            </w:r>
            <w:proofErr w:type="gramEnd"/>
            <w:r>
              <w:rPr>
                <w:color w:val="C8E6F7"/>
                <w:sz w:val="18"/>
                <w:szCs w:val="18"/>
              </w:rPr>
              <w:t xml:space="preserve">  VMBO GL/TL — Dienstverlening &amp; </w:t>
            </w:r>
            <w:proofErr w:type="gramStart"/>
            <w:r>
              <w:rPr>
                <w:color w:val="C8E6F7"/>
                <w:sz w:val="18"/>
                <w:szCs w:val="18"/>
              </w:rPr>
              <w:t>Producten  |</w:t>
            </w:r>
            <w:proofErr w:type="gramEnd"/>
            <w:r>
              <w:rPr>
                <w:color w:val="C8E6F7"/>
                <w:sz w:val="18"/>
                <w:szCs w:val="18"/>
              </w:rPr>
              <w:t xml:space="preserve">  4 weken (2 × 2 uur per week)</w:t>
            </w:r>
          </w:p>
        </w:tc>
      </w:tr>
    </w:tbl>
    <w:p w14:paraId="53BA1D2D"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0B22664A"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5FE2D07" w14:textId="77777777" w:rsidR="00982924" w:rsidRDefault="00000000">
            <w:pPr>
              <w:jc w:val="center"/>
            </w:pPr>
            <w:r>
              <w:rPr>
                <w:b/>
                <w:bCs/>
                <w:color w:val="FFFFFF"/>
                <w:sz w:val="28"/>
                <w:szCs w:val="28"/>
              </w:rPr>
              <w:t>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3122BAE" w14:textId="77777777" w:rsidR="00982924" w:rsidRDefault="00000000">
            <w:r>
              <w:rPr>
                <w:b/>
                <w:bCs/>
                <w:color w:val="0C447C"/>
                <w:sz w:val="22"/>
                <w:szCs w:val="22"/>
              </w:rPr>
              <w:t>Overzicht van de opdracht</w:t>
            </w:r>
          </w:p>
        </w:tc>
      </w:tr>
    </w:tbl>
    <w:p w14:paraId="41BAE193" w14:textId="77777777" w:rsidR="00982924" w:rsidRDefault="00000000">
      <w:pPr>
        <w:spacing w:before="40" w:after="160"/>
      </w:pPr>
      <w:r>
        <w:t>Leerlingen adviseren in een groepje de organisatie van een groot Dance-evenement op het voetbalveld in het Spoorpark in Tilburg. De organisatie wil bezoekers zoveel mogelijk buiten op het gras laten staan, terwijl de kans op stevige onweersbuien aanwezig is. Leerlingen brengen de risico's van wateroverlast in kaart, inventariseren en beoordelen oplossingen voor publieksstromen en beveiliging, en stellen een concreet plan van aanpak (inclusief noodplan) op dat ze aan de opdrachtgever presenteren.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466"/>
      </w:tblGrid>
      <w:tr w:rsidR="00982924" w14:paraId="5159DE56" w14:textId="77777777">
        <w:tblPrEx>
          <w:tblCellMar>
            <w:top w:w="0" w:type="dxa"/>
            <w:bottom w:w="0" w:type="dxa"/>
          </w:tblCellMar>
        </w:tblPrEx>
        <w:trPr>
          <w:cantSplit/>
          <w:tblHeader/>
        </w:trPr>
        <w:tc>
          <w:tcPr>
            <w:tcW w:w="30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96CA330" w14:textId="77777777" w:rsidR="00982924" w:rsidRDefault="00000000">
            <w:r>
              <w:rPr>
                <w:b/>
                <w:bCs/>
                <w:color w:val="FFFFFF"/>
                <w:sz w:val="16"/>
                <w:szCs w:val="16"/>
              </w:rPr>
              <w:t>Kenmerk</w:t>
            </w:r>
          </w:p>
        </w:tc>
        <w:tc>
          <w:tcPr>
            <w:tcW w:w="74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7BD39AA" w14:textId="77777777" w:rsidR="00982924" w:rsidRDefault="00000000">
            <w:r>
              <w:rPr>
                <w:b/>
                <w:bCs/>
                <w:color w:val="FFFFFF"/>
                <w:sz w:val="16"/>
                <w:szCs w:val="16"/>
              </w:rPr>
              <w:t>Toelichting</w:t>
            </w:r>
          </w:p>
        </w:tc>
      </w:tr>
      <w:tr w:rsidR="00982924" w14:paraId="41A13C4E"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FB37031" w14:textId="77777777" w:rsidR="00982924" w:rsidRDefault="00000000">
            <w:r>
              <w:rPr>
                <w:sz w:val="18"/>
                <w:szCs w:val="18"/>
              </w:rPr>
              <w:t>Type opdracht</w:t>
            </w:r>
          </w:p>
        </w:tc>
        <w:tc>
          <w:tcPr>
            <w:tcW w:w="7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1E3F7AC" w14:textId="77777777" w:rsidR="00982924" w:rsidRDefault="00000000">
            <w:r>
              <w:rPr>
                <w:sz w:val="18"/>
                <w:szCs w:val="18"/>
              </w:rPr>
              <w:t>Keuzeopdracht binnen Ontdek de Keten — thema Water</w:t>
            </w:r>
          </w:p>
        </w:tc>
      </w:tr>
      <w:tr w:rsidR="00982924" w14:paraId="01AC2848"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193465D" w14:textId="77777777" w:rsidR="00982924" w:rsidRDefault="00000000">
            <w:r>
              <w:rPr>
                <w:sz w:val="18"/>
                <w:szCs w:val="18"/>
              </w:rPr>
              <w:t>Doelgroep</w:t>
            </w:r>
          </w:p>
        </w:tc>
        <w:tc>
          <w:tcPr>
            <w:tcW w:w="7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9FF494E" w14:textId="77777777" w:rsidR="00982924" w:rsidRDefault="00000000">
            <w:r>
              <w:rPr>
                <w:sz w:val="18"/>
                <w:szCs w:val="18"/>
              </w:rPr>
              <w:t>VMBO GL/TL — Dienstverlening &amp; Producten</w:t>
            </w:r>
          </w:p>
        </w:tc>
      </w:tr>
      <w:tr w:rsidR="00982924" w14:paraId="3958BA69"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491F7B2" w14:textId="77777777" w:rsidR="00982924" w:rsidRDefault="00000000">
            <w:r>
              <w:rPr>
                <w:sz w:val="18"/>
                <w:szCs w:val="18"/>
              </w:rPr>
              <w:t>Werkvorm</w:t>
            </w:r>
          </w:p>
        </w:tc>
        <w:tc>
          <w:tcPr>
            <w:tcW w:w="7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ED84195" w14:textId="77777777" w:rsidR="00982924" w:rsidRDefault="00000000">
            <w:r>
              <w:rPr>
                <w:sz w:val="18"/>
                <w:szCs w:val="18"/>
              </w:rPr>
              <w:t>Groepsopdracht</w:t>
            </w:r>
          </w:p>
        </w:tc>
      </w:tr>
      <w:tr w:rsidR="00982924" w14:paraId="6501B5A1"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BF41A59" w14:textId="77777777" w:rsidR="00982924" w:rsidRDefault="00000000">
            <w:r>
              <w:rPr>
                <w:sz w:val="18"/>
                <w:szCs w:val="18"/>
              </w:rPr>
              <w:t>Duur</w:t>
            </w:r>
          </w:p>
        </w:tc>
        <w:tc>
          <w:tcPr>
            <w:tcW w:w="7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EA397C1" w14:textId="77777777" w:rsidR="00982924" w:rsidRDefault="00000000">
            <w:r>
              <w:rPr>
                <w:sz w:val="18"/>
                <w:szCs w:val="18"/>
              </w:rPr>
              <w:t>4 weken, 2 lessen van 2 uur per week (8 lessen, ca. 16 uur)</w:t>
            </w:r>
          </w:p>
        </w:tc>
      </w:tr>
      <w:tr w:rsidR="00982924" w14:paraId="2A9CE239"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DA1DEB2" w14:textId="77777777" w:rsidR="00982924" w:rsidRDefault="00000000">
            <w:r>
              <w:rPr>
                <w:sz w:val="18"/>
                <w:szCs w:val="18"/>
              </w:rPr>
              <w:t>Eindproducten</w:t>
            </w:r>
          </w:p>
        </w:tc>
        <w:tc>
          <w:tcPr>
            <w:tcW w:w="7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5E91A26" w14:textId="77777777" w:rsidR="00982924" w:rsidRDefault="00000000">
            <w:r>
              <w:rPr>
                <w:sz w:val="18"/>
                <w:szCs w:val="18"/>
              </w:rPr>
              <w:t>Risicoanalyse, overzicht van oplossingen, beoordeling, plan van aanpak, presentatie</w:t>
            </w:r>
          </w:p>
        </w:tc>
      </w:tr>
      <w:tr w:rsidR="00982924" w14:paraId="654B6D9C"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F9F63F2" w14:textId="77777777" w:rsidR="00982924" w:rsidRDefault="00000000">
            <w:r>
              <w:rPr>
                <w:sz w:val="18"/>
                <w:szCs w:val="18"/>
              </w:rPr>
              <w:t>Bijbehorend materiaal</w:t>
            </w:r>
          </w:p>
        </w:tc>
        <w:tc>
          <w:tcPr>
            <w:tcW w:w="7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0CA2072" w14:textId="77777777" w:rsidR="00982924" w:rsidRDefault="00000000">
            <w:r>
              <w:rPr>
                <w:sz w:val="18"/>
                <w:szCs w:val="18"/>
              </w:rPr>
              <w:t>Leerling-opdrachtblad “Adviseer een evenement over wateroverlast” en het Start Smart-projectblad</w:t>
            </w:r>
          </w:p>
        </w:tc>
      </w:tr>
    </w:tbl>
    <w:p w14:paraId="19B8DC5B"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2242F65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3EA5677" w14:textId="77777777" w:rsidR="00982924" w:rsidRDefault="00000000">
            <w:pPr>
              <w:jc w:val="center"/>
            </w:pPr>
            <w:r>
              <w:rPr>
                <w:b/>
                <w:bCs/>
                <w:color w:val="FFFFFF"/>
                <w:sz w:val="28"/>
                <w:szCs w:val="28"/>
              </w:rPr>
              <w:t>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003F10B" w14:textId="77777777" w:rsidR="00982924" w:rsidRDefault="00000000">
            <w:r>
              <w:rPr>
                <w:b/>
                <w:bCs/>
                <w:color w:val="0C447C"/>
                <w:sz w:val="22"/>
                <w:szCs w:val="22"/>
              </w:rPr>
              <w:t>Leerdoelen en koppeling met het curriculum</w:t>
            </w:r>
          </w:p>
        </w:tc>
      </w:tr>
    </w:tbl>
    <w:p w14:paraId="7DF1E635" w14:textId="77777777" w:rsidR="00982924" w:rsidRDefault="00000000">
      <w:pPr>
        <w:spacing w:before="40" w:after="160"/>
      </w:pPr>
      <w:r>
        <w:t>Deze opdracht is uitgewerkt vanuit eindterm 16, Adviseren over een evenement, uit Dienstverlening en Producten.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6482609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41987B3" w14:textId="77777777" w:rsidR="00982924"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277AF07" w14:textId="77777777" w:rsidR="00982924" w:rsidRDefault="00000000">
            <w:proofErr w:type="spellStart"/>
            <w:r>
              <w:rPr>
                <w:color w:val="0C447C"/>
                <w:sz w:val="18"/>
                <w:szCs w:val="18"/>
              </w:rPr>
              <w:t>Doelzin</w:t>
            </w:r>
            <w:proofErr w:type="spellEnd"/>
            <w:r>
              <w:rPr>
                <w:color w:val="0C447C"/>
                <w:sz w:val="18"/>
                <w:szCs w:val="18"/>
              </w:rPr>
              <w:t>: de leerling adviseert over de organisatie van een evenement.</w:t>
            </w:r>
          </w:p>
        </w:tc>
      </w:tr>
    </w:tbl>
    <w:p w14:paraId="78C00114" w14:textId="77777777" w:rsidR="00982924" w:rsidRDefault="00982924">
      <w:pPr>
        <w:spacing w:after="100"/>
      </w:pPr>
    </w:p>
    <w:p w14:paraId="78F64B02" w14:textId="77777777" w:rsidR="00982924" w:rsidRDefault="00000000">
      <w:pPr>
        <w:spacing w:before="40" w:after="160"/>
      </w:pPr>
      <w:r>
        <w:t>Concreet oefenen leerlingen in deze opdracht met:</w:t>
      </w:r>
    </w:p>
    <w:p w14:paraId="1BA8778D" w14:textId="77777777" w:rsidR="00982924" w:rsidRDefault="00000000">
      <w:pPr>
        <w:pStyle w:val="Lijstalinea"/>
        <w:numPr>
          <w:ilvl w:val="0"/>
          <w:numId w:val="2"/>
        </w:numPr>
        <w:spacing w:after="80"/>
      </w:pPr>
      <w:proofErr w:type="gramStart"/>
      <w:r>
        <w:t>inventariseren</w:t>
      </w:r>
      <w:proofErr w:type="gramEnd"/>
      <w:r>
        <w:t xml:space="preserve"> van oplossingen voor publieksstromen en beveiliging op basis van een risicoanalyse (opdrachtbladsectie 2–3);</w:t>
      </w:r>
    </w:p>
    <w:p w14:paraId="28FF1E63" w14:textId="77777777" w:rsidR="00982924" w:rsidRDefault="00000000">
      <w:pPr>
        <w:pStyle w:val="Lijstalinea"/>
        <w:numPr>
          <w:ilvl w:val="0"/>
          <w:numId w:val="2"/>
        </w:numPr>
        <w:spacing w:after="80"/>
      </w:pPr>
      <w:proofErr w:type="gramStart"/>
      <w:r>
        <w:t>beoordelen</w:t>
      </w:r>
      <w:proofErr w:type="gramEnd"/>
      <w:r>
        <w:t xml:space="preserve"> van oplossingen op basis van financiële en organisatorische haalbaarheid met behulp van een expert (sectie 4);</w:t>
      </w:r>
    </w:p>
    <w:p w14:paraId="5E3D7E5A" w14:textId="77777777" w:rsidR="00982924" w:rsidRDefault="00000000">
      <w:pPr>
        <w:pStyle w:val="Lijstalinea"/>
        <w:numPr>
          <w:ilvl w:val="0"/>
          <w:numId w:val="2"/>
        </w:numPr>
        <w:spacing w:after="80"/>
      </w:pPr>
      <w:proofErr w:type="gramStart"/>
      <w:r>
        <w:t>opstellen</w:t>
      </w:r>
      <w:proofErr w:type="gramEnd"/>
      <w:r>
        <w:t xml:space="preserve"> van een plan van aanpak voor de organisatie van het evenement (sectie 5);</w:t>
      </w:r>
    </w:p>
    <w:p w14:paraId="782519FC" w14:textId="77777777" w:rsidR="00982924" w:rsidRDefault="00000000">
      <w:pPr>
        <w:pStyle w:val="Lijstalinea"/>
        <w:numPr>
          <w:ilvl w:val="0"/>
          <w:numId w:val="2"/>
        </w:numPr>
        <w:spacing w:after="80"/>
      </w:pPr>
      <w:proofErr w:type="gramStart"/>
      <w:r>
        <w:t>presenteren</w:t>
      </w:r>
      <w:proofErr w:type="gramEnd"/>
      <w:r>
        <w:t xml:space="preserve"> van het plan van aanpak (sectie 8).</w:t>
      </w:r>
    </w:p>
    <w:p w14:paraId="4262C9D7" w14:textId="77777777" w:rsidR="00982924" w:rsidRDefault="00000000">
      <w:pPr>
        <w:spacing w:before="40" w:after="160"/>
      </w:pPr>
      <w:r>
        <w:t>Dit sluit aan bij het voorbeeld uit het curriculum: “indelen van een festivalterrein met elementen zoals de toegang, podia, drink- en eetgelegenheden of EHBO-posten.” Daarnaast oefenen leerlingen met plannen (via het Start Smart-projectblad), kritisch denken over risico's en overtuigend adviseren aan een opdrachtgever.</w:t>
      </w:r>
    </w:p>
    <w:p w14:paraId="62E60928"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6935190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DFA2B62" w14:textId="77777777" w:rsidR="00982924" w:rsidRDefault="00000000">
            <w:pPr>
              <w:jc w:val="center"/>
            </w:pPr>
            <w:r>
              <w:rPr>
                <w:b/>
                <w:bCs/>
                <w:color w:val="FFFFFF"/>
                <w:sz w:val="28"/>
                <w:szCs w:val="28"/>
              </w:rPr>
              <w:t>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15F1EFF" w14:textId="77777777" w:rsidR="00982924" w:rsidRDefault="00000000">
            <w:r>
              <w:rPr>
                <w:b/>
                <w:bCs/>
                <w:color w:val="0C447C"/>
                <w:sz w:val="22"/>
                <w:szCs w:val="22"/>
              </w:rPr>
              <w:t>Voorbereiding en benodigdheden</w:t>
            </w:r>
          </w:p>
        </w:tc>
      </w:tr>
    </w:tbl>
    <w:p w14:paraId="350D9C60" w14:textId="77777777" w:rsidR="00982924" w:rsidRDefault="00000000">
      <w:pPr>
        <w:spacing w:before="40" w:after="160"/>
      </w:pPr>
      <w:r>
        <w:t>Zorg dat het volgende klaarligt of geregeld is vóór de start van de opdracht:</w:t>
      </w:r>
    </w:p>
    <w:p w14:paraId="6634D442" w14:textId="77777777" w:rsidR="00982924" w:rsidRDefault="00000000">
      <w:pPr>
        <w:pStyle w:val="Lijstalinea"/>
        <w:numPr>
          <w:ilvl w:val="0"/>
          <w:numId w:val="2"/>
        </w:numPr>
        <w:spacing w:after="80"/>
      </w:pPr>
      <w:r>
        <w:t>Voldoende exemplaren van het Start Smart-projectblad en het opdrachtblad (per groepje).</w:t>
      </w:r>
    </w:p>
    <w:p w14:paraId="13BFC976" w14:textId="77777777" w:rsidR="00982924" w:rsidRDefault="00000000">
      <w:pPr>
        <w:pStyle w:val="Lijstalinea"/>
        <w:numPr>
          <w:ilvl w:val="0"/>
          <w:numId w:val="2"/>
        </w:numPr>
        <w:spacing w:after="80"/>
      </w:pPr>
      <w:r>
        <w:t xml:space="preserve">Een plattegrond of luchtfoto van het Spoorpark/voetbalveld in Tilburg (bijv. via Google </w:t>
      </w:r>
      <w:proofErr w:type="spellStart"/>
      <w:r>
        <w:t>Maps</w:t>
      </w:r>
      <w:proofErr w:type="spellEnd"/>
      <w:r>
        <w:t>), zodat leerlingen een realistische terreinindeling kunnen maken.</w:t>
      </w:r>
    </w:p>
    <w:p w14:paraId="3FA07368" w14:textId="77777777" w:rsidR="00982924" w:rsidRDefault="00000000">
      <w:pPr>
        <w:pStyle w:val="Lijstalinea"/>
        <w:numPr>
          <w:ilvl w:val="0"/>
          <w:numId w:val="2"/>
        </w:numPr>
        <w:spacing w:after="80"/>
      </w:pPr>
      <w:r>
        <w:t>Voorbeeldbeelden of een korte video van een buitenfestival, bij voorkeur met slecht weer, ter inspiratie en om het risico invoelbaar te maken.</w:t>
      </w:r>
    </w:p>
    <w:p w14:paraId="097837D3" w14:textId="77777777" w:rsidR="00982924" w:rsidRDefault="00000000">
      <w:pPr>
        <w:pStyle w:val="Lijstalinea"/>
        <w:numPr>
          <w:ilvl w:val="0"/>
          <w:numId w:val="2"/>
        </w:numPr>
        <w:spacing w:after="80"/>
      </w:pPr>
      <w:r>
        <w:t>Actuele of fictieve weerinformatie (bijv. een KNMI-waarschuwing) om als startprikkel te gebruiken.</w:t>
      </w:r>
    </w:p>
    <w:p w14:paraId="6402415D" w14:textId="77777777" w:rsidR="00982924" w:rsidRDefault="00000000">
      <w:pPr>
        <w:pStyle w:val="Lijstalinea"/>
        <w:numPr>
          <w:ilvl w:val="0"/>
          <w:numId w:val="2"/>
        </w:numPr>
        <w:spacing w:after="80"/>
      </w:pPr>
      <w:r>
        <w:t>Een 'expert' om te raadplegen in fase 4: dit kan de docent zelf zijn (in de rol van evenementenorganisator/gemeente), een gastspreker, of een bestaand interview/artikel over festivalveiligheid dat leerlingen analyseren.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2EE0556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59270F7" w14:textId="77777777" w:rsidR="00982924" w:rsidRDefault="00000000">
            <w:pPr>
              <w:jc w:val="center"/>
            </w:pPr>
            <w:r>
              <w:rPr>
                <w:sz w:val="20"/>
                <w:szCs w:val="20"/>
              </w:rPr>
              <w:lastRenderedPageBreak/>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E0487F4" w14:textId="77777777" w:rsidR="00982924" w:rsidRDefault="00000000">
            <w:r>
              <w:rPr>
                <w:color w:val="0C447C"/>
                <w:sz w:val="18"/>
                <w:szCs w:val="18"/>
              </w:rPr>
              <w:t>Optioneel: nodig iemand van een evenementenbureau, de gemeente (evenementenvergunningen) of de veiligheidsregio uit als gastspreker, of organiseer een kort 'spreekuur' waarin groepjes hun oplossingen aan jou als expert voorleggen — dit versterkt sectie 4 én sectie 7 (beroepenoriëntatie) van het opdrachtblad.</w:t>
            </w:r>
          </w:p>
        </w:tc>
      </w:tr>
    </w:tbl>
    <w:p w14:paraId="6F3978B4"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14D3830F"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AD8903F" w14:textId="77777777" w:rsidR="00982924" w:rsidRDefault="00000000">
            <w:pPr>
              <w:jc w:val="center"/>
            </w:pPr>
            <w:r>
              <w:rPr>
                <w:b/>
                <w:bCs/>
                <w:color w:val="FFFFFF"/>
                <w:sz w:val="28"/>
                <w:szCs w:val="28"/>
              </w:rPr>
              <w:t>3</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122884B" w14:textId="77777777" w:rsidR="00982924" w:rsidRDefault="00000000">
            <w:r>
              <w:rPr>
                <w:b/>
                <w:bCs/>
                <w:color w:val="0C447C"/>
                <w:sz w:val="22"/>
                <w:szCs w:val="22"/>
              </w:rPr>
              <w:t>Start Smart: de start van de opdracht</w:t>
            </w:r>
          </w:p>
        </w:tc>
      </w:tr>
    </w:tbl>
    <w:p w14:paraId="115799D0" w14:textId="77777777" w:rsidR="00982924" w:rsidRDefault="00000000">
      <w:pPr>
        <w:spacing w:before="40" w:after="160"/>
      </w:pPr>
      <w:r>
        <w:t>Leerlingen vullen, vóórdat ze aan het opdrachtblad beginnen, het Start Smart-projectblad in. Plan hiervoor aan het begin van les 1 ongeveer 20–30 minuten in en bespreek per groepje kort:</w:t>
      </w:r>
    </w:p>
    <w:p w14:paraId="68B47F5A" w14:textId="77777777" w:rsidR="00982924" w:rsidRDefault="00000000">
      <w:pPr>
        <w:pStyle w:val="Lijstalinea"/>
        <w:numPr>
          <w:ilvl w:val="0"/>
          <w:numId w:val="2"/>
        </w:numPr>
        <w:spacing w:after="80"/>
      </w:pPr>
      <w:proofErr w:type="gramStart"/>
      <w:r>
        <w:t>of</w:t>
      </w:r>
      <w:proofErr w:type="gramEnd"/>
      <w:r>
        <w:t xml:space="preserve"> de probleemomschrijving en het beoogde eindproduct kloppen met de opdracht;</w:t>
      </w:r>
    </w:p>
    <w:p w14:paraId="6F8681C6" w14:textId="77777777" w:rsidR="00982924" w:rsidRDefault="00000000">
      <w:pPr>
        <w:pStyle w:val="Lijstalinea"/>
        <w:numPr>
          <w:ilvl w:val="0"/>
          <w:numId w:val="2"/>
        </w:numPr>
        <w:spacing w:after="80"/>
      </w:pPr>
      <w:proofErr w:type="gramStart"/>
      <w:r>
        <w:t>of</w:t>
      </w:r>
      <w:proofErr w:type="gramEnd"/>
      <w:r>
        <w:t xml:space="preserve"> de planning in tijd realistisch is voor 4 weken (2 × 2 uur per week);</w:t>
      </w:r>
    </w:p>
    <w:p w14:paraId="162D8038" w14:textId="77777777" w:rsidR="00982924" w:rsidRDefault="00000000">
      <w:pPr>
        <w:pStyle w:val="Lijstalinea"/>
        <w:numPr>
          <w:ilvl w:val="0"/>
          <w:numId w:val="2"/>
        </w:numPr>
        <w:spacing w:after="80"/>
      </w:pPr>
      <w:proofErr w:type="gramStart"/>
      <w:r>
        <w:t>of</w:t>
      </w:r>
      <w:proofErr w:type="gramEnd"/>
      <w:r>
        <w:t xml:space="preserve"> de rolverdeling in de groep duidelijk is.</w:t>
      </w:r>
    </w:p>
    <w:p w14:paraId="6A9C9E69" w14:textId="77777777" w:rsidR="00982924" w:rsidRDefault="00000000">
      <w:pPr>
        <w:spacing w:before="40" w:after="160"/>
      </w:pPr>
      <w:r>
        <w:t>Pas na deze bespreking en ondertekening starten leerlingen met sectie 1 van het opdrachtblad.</w:t>
      </w:r>
    </w:p>
    <w:p w14:paraId="15761995"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590"/>
        <w:gridCol w:w="2200"/>
        <w:gridCol w:w="4300"/>
        <w:gridCol w:w="2816"/>
      </w:tblGrid>
      <w:tr w:rsidR="00982924" w14:paraId="05CBC79E"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EC03122" w14:textId="77777777" w:rsidR="00982924" w:rsidRDefault="00000000">
            <w:pPr>
              <w:jc w:val="center"/>
            </w:pPr>
            <w:r>
              <w:rPr>
                <w:b/>
                <w:bCs/>
                <w:color w:val="FFFFFF"/>
                <w:sz w:val="28"/>
                <w:szCs w:val="28"/>
              </w:rPr>
              <w:t>4</w:t>
            </w:r>
          </w:p>
        </w:tc>
        <w:tc>
          <w:tcPr>
            <w:tcW w:w="9906" w:type="dxa"/>
            <w:gridSpan w:val="4"/>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5E29D48B" w14:textId="77777777" w:rsidR="00982924" w:rsidRDefault="00000000">
            <w:r>
              <w:rPr>
                <w:b/>
                <w:bCs/>
                <w:color w:val="0C447C"/>
                <w:sz w:val="22"/>
                <w:szCs w:val="22"/>
              </w:rPr>
              <w:t>Lesplanning (8 lessen)</w:t>
            </w:r>
          </w:p>
        </w:tc>
      </w:tr>
      <w:tr w:rsidR="00982924" w14:paraId="1E13D9F2" w14:textId="77777777">
        <w:tblPrEx>
          <w:tblCellMar>
            <w:top w:w="0" w:type="dxa"/>
            <w:bottom w:w="0" w:type="dxa"/>
          </w:tblCellMar>
        </w:tblPrEx>
        <w:trPr>
          <w:cantSplit/>
          <w:tblHeader/>
        </w:trPr>
        <w:tc>
          <w:tcPr>
            <w:tcW w:w="115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5B5BA2F" w14:textId="77777777" w:rsidR="00982924" w:rsidRDefault="00000000">
            <w:r>
              <w:rPr>
                <w:b/>
                <w:bCs/>
                <w:color w:val="FFFFFF"/>
                <w:sz w:val="16"/>
                <w:szCs w:val="16"/>
              </w:rPr>
              <w:t>Les</w:t>
            </w:r>
          </w:p>
        </w:tc>
        <w:tc>
          <w:tcPr>
            <w:tcW w:w="22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7B48958" w14:textId="77777777" w:rsidR="00982924" w:rsidRDefault="00000000">
            <w:proofErr w:type="spellStart"/>
            <w:r>
              <w:rPr>
                <w:b/>
                <w:bCs/>
                <w:color w:val="FFFFFF"/>
                <w:sz w:val="16"/>
                <w:szCs w:val="16"/>
              </w:rPr>
              <w:t>Lesdoel</w:t>
            </w:r>
            <w:proofErr w:type="spellEnd"/>
          </w:p>
        </w:tc>
        <w:tc>
          <w:tcPr>
            <w:tcW w:w="43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405E0F1" w14:textId="77777777" w:rsidR="00982924" w:rsidRDefault="00000000">
            <w:r>
              <w:rPr>
                <w:b/>
                <w:bCs/>
                <w:color w:val="FFFFFF"/>
                <w:sz w:val="16"/>
                <w:szCs w:val="16"/>
              </w:rPr>
              <w:t>Wat doen leerlingen?</w:t>
            </w:r>
          </w:p>
        </w:tc>
        <w:tc>
          <w:tcPr>
            <w:tcW w:w="281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0934D93" w14:textId="77777777" w:rsidR="00982924" w:rsidRDefault="00000000">
            <w:r>
              <w:rPr>
                <w:b/>
                <w:bCs/>
                <w:color w:val="FFFFFF"/>
                <w:sz w:val="16"/>
                <w:szCs w:val="16"/>
              </w:rPr>
              <w:t>Rol van de docent</w:t>
            </w:r>
          </w:p>
        </w:tc>
      </w:tr>
      <w:tr w:rsidR="00982924" w14:paraId="2AD6C68A"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A9CCEB6" w14:textId="77777777" w:rsidR="00982924" w:rsidRDefault="00000000">
            <w:r>
              <w:rPr>
                <w:sz w:val="16"/>
                <w:szCs w:val="16"/>
              </w:rPr>
              <w:t>Les 1 (week 1)</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CB305FD" w14:textId="77777777" w:rsidR="00982924" w:rsidRDefault="00000000">
            <w:r>
              <w:rPr>
                <w:sz w:val="16"/>
                <w:szCs w:val="16"/>
              </w:rPr>
              <w:t>Opdracht helder krijgen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AF9AE14" w14:textId="77777777" w:rsidR="00982924" w:rsidRDefault="00000000">
            <w:r>
              <w:rPr>
                <w:sz w:val="16"/>
                <w:szCs w:val="16"/>
              </w:rPr>
              <w:t>Start Smart-projectblad invullen; opdracht doornemen en risicoanalyse starten (sectie 1–2)</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797EFC9" w14:textId="77777777" w:rsidR="00982924" w:rsidRDefault="00000000">
            <w:r>
              <w:rPr>
                <w:sz w:val="16"/>
                <w:szCs w:val="16"/>
              </w:rPr>
              <w:t>Start Smart-gesprekken voeren per groepje; het Dance-evenement enthousiast introduceren</w:t>
            </w:r>
          </w:p>
        </w:tc>
      </w:tr>
      <w:tr w:rsidR="00982924" w14:paraId="1B17B152"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C8B71C8" w14:textId="77777777" w:rsidR="00982924" w:rsidRDefault="00000000">
            <w:r>
              <w:rPr>
                <w:sz w:val="16"/>
                <w:szCs w:val="16"/>
              </w:rPr>
              <w:t>Les 2 (week 1)</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C98AA5F" w14:textId="77777777" w:rsidR="00982924" w:rsidRDefault="00000000">
            <w:r>
              <w:rPr>
                <w:sz w:val="16"/>
                <w:szCs w:val="16"/>
              </w:rPr>
              <w:t>Risicoanalyse afronden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7CCD880" w14:textId="77777777" w:rsidR="00982924" w:rsidRDefault="00000000">
            <w:r>
              <w:rPr>
                <w:sz w:val="16"/>
                <w:szCs w:val="16"/>
              </w:rPr>
              <w:t>Risico's van wateroverlast in kaart brengen en aanvullen (sectie 2)</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89A861C" w14:textId="77777777" w:rsidR="00982924" w:rsidRDefault="00000000">
            <w:r>
              <w:rPr>
                <w:sz w:val="16"/>
                <w:szCs w:val="16"/>
              </w:rPr>
              <w:t>Doorvragen: is dit risico realistisch en concreet genoeg?</w:t>
            </w:r>
          </w:p>
        </w:tc>
      </w:tr>
      <w:tr w:rsidR="00982924" w14:paraId="2FEA5666"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6FA65C3" w14:textId="77777777" w:rsidR="00982924" w:rsidRDefault="00000000">
            <w:r>
              <w:rPr>
                <w:sz w:val="16"/>
                <w:szCs w:val="16"/>
              </w:rPr>
              <w:t>Les 3 (week 2)</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F1ED4E9" w14:textId="77777777" w:rsidR="00982924" w:rsidRDefault="00000000">
            <w:r>
              <w:rPr>
                <w:sz w:val="16"/>
                <w:szCs w:val="16"/>
              </w:rPr>
              <w:t>Oplossingen inventariseren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CDADE36" w14:textId="77777777" w:rsidR="00982924" w:rsidRDefault="00000000">
            <w:r>
              <w:rPr>
                <w:sz w:val="16"/>
                <w:szCs w:val="16"/>
              </w:rPr>
              <w:t>Oplossingen bedenken per onderdeel van het terrein; terreinschets maken (sectie 3)</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38BA94A" w14:textId="77777777" w:rsidR="00982924" w:rsidRDefault="00000000">
            <w:r>
              <w:rPr>
                <w:sz w:val="16"/>
                <w:szCs w:val="16"/>
              </w:rPr>
              <w:t>Meedenken over de terreinindeling; realisme bewaken</w:t>
            </w:r>
          </w:p>
        </w:tc>
      </w:tr>
      <w:tr w:rsidR="00982924" w14:paraId="1897876F"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C014AB7" w14:textId="77777777" w:rsidR="00982924" w:rsidRDefault="00000000">
            <w:r>
              <w:rPr>
                <w:sz w:val="16"/>
                <w:szCs w:val="16"/>
              </w:rPr>
              <w:t>Les 4 (week 2)</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89C2924" w14:textId="77777777" w:rsidR="00982924" w:rsidRDefault="00000000">
            <w:r>
              <w:rPr>
                <w:sz w:val="16"/>
                <w:szCs w:val="16"/>
              </w:rPr>
              <w:t>Oplossingen afronden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9E3420A" w14:textId="77777777" w:rsidR="00982924" w:rsidRDefault="00000000">
            <w:r>
              <w:rPr>
                <w:sz w:val="16"/>
                <w:szCs w:val="16"/>
              </w:rPr>
              <w:t>Oplossingen aanscherpen en voorbereiden op het gesprek met de expert (sectie 3)</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E694C0E" w14:textId="77777777" w:rsidR="00982924" w:rsidRDefault="00000000">
            <w:r>
              <w:rPr>
                <w:sz w:val="16"/>
                <w:szCs w:val="16"/>
              </w:rPr>
              <w:t>Groepjes klaarstomen voor een kritisch gesprek: welke vragen krijgen ze?</w:t>
            </w:r>
          </w:p>
        </w:tc>
      </w:tr>
      <w:tr w:rsidR="00982924" w14:paraId="78C52FC4"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83378B5" w14:textId="77777777" w:rsidR="00982924" w:rsidRDefault="00000000">
            <w:r>
              <w:rPr>
                <w:sz w:val="16"/>
                <w:szCs w:val="16"/>
              </w:rPr>
              <w:t>Les 5 (week 3)</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9AA60E4" w14:textId="77777777" w:rsidR="00982924" w:rsidRDefault="00000000">
            <w:r>
              <w:rPr>
                <w:sz w:val="16"/>
                <w:szCs w:val="16"/>
              </w:rPr>
              <w:t>Beoordelen met een expert</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853D9F4" w14:textId="77777777" w:rsidR="00982924" w:rsidRDefault="00000000">
            <w:r>
              <w:rPr>
                <w:sz w:val="16"/>
                <w:szCs w:val="16"/>
              </w:rPr>
              <w:t>Oplossingen voorleggen aan de expert; kosten en haalbaarheid beoordelen (sectie 4)</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3DD384A" w14:textId="77777777" w:rsidR="00982924" w:rsidRDefault="00000000">
            <w:r>
              <w:rPr>
                <w:sz w:val="16"/>
                <w:szCs w:val="16"/>
              </w:rPr>
              <w:t>De rol van expert vervullen (of gastspreker faciliteren); kritische vragen stellen</w:t>
            </w:r>
          </w:p>
        </w:tc>
      </w:tr>
      <w:tr w:rsidR="00982924" w14:paraId="4A6D6CA2"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FC67DF2" w14:textId="77777777" w:rsidR="00982924" w:rsidRDefault="00000000">
            <w:r>
              <w:rPr>
                <w:sz w:val="16"/>
                <w:szCs w:val="16"/>
              </w:rPr>
              <w:t>Les 6 (week 3)</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CDA7D9D" w14:textId="77777777" w:rsidR="00982924" w:rsidRDefault="00000000">
            <w:r>
              <w:rPr>
                <w:sz w:val="16"/>
                <w:szCs w:val="16"/>
              </w:rPr>
              <w:t>Plan van aanpak opstellen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511BB91" w14:textId="77777777" w:rsidR="00982924" w:rsidRDefault="00000000">
            <w:r>
              <w:rPr>
                <w:sz w:val="16"/>
                <w:szCs w:val="16"/>
              </w:rPr>
              <w:t>Concreet plan van aanpak en noodplan bij onweer opstellen (sectie 5)</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45560C0" w14:textId="77777777" w:rsidR="00982924" w:rsidRDefault="00000000">
            <w:r>
              <w:rPr>
                <w:sz w:val="16"/>
                <w:szCs w:val="16"/>
              </w:rPr>
              <w:t>Toetsen of het plan van aanpak specifiek genoeg is (wie, wat, wanneer)</w:t>
            </w:r>
          </w:p>
        </w:tc>
      </w:tr>
      <w:tr w:rsidR="00982924" w14:paraId="30FFD878"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2ED563F" w14:textId="77777777" w:rsidR="00982924" w:rsidRDefault="00000000">
            <w:r>
              <w:rPr>
                <w:sz w:val="16"/>
                <w:szCs w:val="16"/>
              </w:rPr>
              <w:t>Les 7 (week 4)</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6128F18" w14:textId="77777777" w:rsidR="00982924" w:rsidRDefault="00000000">
            <w:r>
              <w:rPr>
                <w:sz w:val="16"/>
                <w:szCs w:val="16"/>
              </w:rPr>
              <w:t>Verdieping en presentatie voorbereiden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1086E40" w14:textId="77777777" w:rsidR="00982924" w:rsidRDefault="00000000">
            <w:r>
              <w:rPr>
                <w:sz w:val="16"/>
                <w:szCs w:val="16"/>
              </w:rPr>
              <w:t>Koppeling met Keten van Water/</w:t>
            </w:r>
            <w:proofErr w:type="spellStart"/>
            <w:r>
              <w:rPr>
                <w:sz w:val="16"/>
                <w:szCs w:val="16"/>
              </w:rPr>
              <w:t>SDG's</w:t>
            </w:r>
            <w:proofErr w:type="spellEnd"/>
            <w:r>
              <w:rPr>
                <w:sz w:val="16"/>
                <w:szCs w:val="16"/>
              </w:rPr>
              <w:t xml:space="preserve"> en beroepen invullen; presentatie voorbereiden (sectie 6–8)</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B7A619E" w14:textId="77777777" w:rsidR="00982924" w:rsidRDefault="00000000">
            <w:r>
              <w:rPr>
                <w:sz w:val="16"/>
                <w:szCs w:val="16"/>
              </w:rPr>
              <w:t>Presentatie-opbouw bespreken; taakverdeling in de groep checken</w:t>
            </w:r>
          </w:p>
        </w:tc>
      </w:tr>
      <w:tr w:rsidR="00982924" w14:paraId="4891FE37"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22046EA" w14:textId="77777777" w:rsidR="00982924" w:rsidRDefault="00000000">
            <w:r>
              <w:rPr>
                <w:sz w:val="16"/>
                <w:szCs w:val="16"/>
              </w:rPr>
              <w:t>Les 8 (week 4)</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B4D5840" w14:textId="77777777" w:rsidR="00982924" w:rsidRDefault="00000000">
            <w:r>
              <w:rPr>
                <w:sz w:val="16"/>
                <w:szCs w:val="16"/>
              </w:rPr>
              <w:t>Presenteren en reflecteren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13F4F8A" w14:textId="77777777" w:rsidR="00982924" w:rsidRDefault="00000000">
            <w:r>
              <w:rPr>
                <w:sz w:val="16"/>
                <w:szCs w:val="16"/>
              </w:rPr>
              <w:t>Eindcheck doorlopen, presenteren aan de opdrachtgever, reflectie invullen (sectie 10–11)</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4DB3520" w14:textId="77777777" w:rsidR="00982924" w:rsidRDefault="00000000">
            <w:r>
              <w:rPr>
                <w:sz w:val="16"/>
                <w:szCs w:val="16"/>
              </w:rPr>
              <w:t>Presentaties beoordelen met de rubriek in hoofdstuk 6; feedback geven</w:t>
            </w:r>
          </w:p>
        </w:tc>
      </w:tr>
    </w:tbl>
    <w:p w14:paraId="23D26BE8"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540"/>
        <w:gridCol w:w="3866"/>
        <w:gridCol w:w="4500"/>
      </w:tblGrid>
      <w:tr w:rsidR="00982924" w14:paraId="7AB606D2"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A827AA5" w14:textId="77777777" w:rsidR="00982924" w:rsidRDefault="00000000">
            <w:pPr>
              <w:jc w:val="center"/>
            </w:pPr>
            <w:r>
              <w:rPr>
                <w:b/>
                <w:bCs/>
                <w:color w:val="FFFFFF"/>
                <w:sz w:val="28"/>
                <w:szCs w:val="28"/>
              </w:rPr>
              <w:t>5</w:t>
            </w:r>
          </w:p>
        </w:tc>
        <w:tc>
          <w:tcPr>
            <w:tcW w:w="9906" w:type="dxa"/>
            <w:gridSpan w:val="3"/>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5AA80433" w14:textId="77777777" w:rsidR="00982924" w:rsidRDefault="00000000">
            <w:r>
              <w:rPr>
                <w:b/>
                <w:bCs/>
                <w:color w:val="0C447C"/>
                <w:sz w:val="22"/>
                <w:szCs w:val="22"/>
              </w:rPr>
              <w:t>Begeleidingstips per fase</w:t>
            </w:r>
          </w:p>
        </w:tc>
      </w:tr>
      <w:tr w:rsidR="00982924" w14:paraId="4DEF1511" w14:textId="77777777">
        <w:tblPrEx>
          <w:tblCellMar>
            <w:top w:w="0" w:type="dxa"/>
            <w:bottom w:w="0" w:type="dxa"/>
          </w:tblCellMar>
        </w:tblPrEx>
        <w:trPr>
          <w:cantSplit/>
          <w:tblHeader/>
        </w:trPr>
        <w:tc>
          <w:tcPr>
            <w:tcW w:w="21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4308E84" w14:textId="77777777" w:rsidR="00982924" w:rsidRDefault="00000000">
            <w:r>
              <w:rPr>
                <w:b/>
                <w:bCs/>
                <w:color w:val="FFFFFF"/>
                <w:sz w:val="16"/>
                <w:szCs w:val="16"/>
              </w:rPr>
              <w:t>Fase</w:t>
            </w:r>
          </w:p>
        </w:tc>
        <w:tc>
          <w:tcPr>
            <w:tcW w:w="38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5D82AE8" w14:textId="77777777" w:rsidR="00982924" w:rsidRDefault="00000000">
            <w:r>
              <w:rPr>
                <w:b/>
                <w:bCs/>
                <w:color w:val="FFFFFF"/>
                <w:sz w:val="16"/>
                <w:szCs w:val="16"/>
              </w:rPr>
              <w:t>Veelgemaakte valkuil</w:t>
            </w:r>
          </w:p>
        </w:tc>
        <w:tc>
          <w:tcPr>
            <w:tcW w:w="45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0F2CEAA" w14:textId="77777777" w:rsidR="00982924" w:rsidRDefault="00000000">
            <w:r>
              <w:rPr>
                <w:b/>
                <w:bCs/>
                <w:color w:val="FFFFFF"/>
                <w:sz w:val="16"/>
                <w:szCs w:val="16"/>
              </w:rPr>
              <w:t>Begeleidingstip</w:t>
            </w:r>
          </w:p>
        </w:tc>
      </w:tr>
      <w:tr w:rsidR="00982924" w14:paraId="39CB5081"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80807B0" w14:textId="77777777" w:rsidR="00982924" w:rsidRDefault="00000000">
            <w:r>
              <w:rPr>
                <w:sz w:val="16"/>
                <w:szCs w:val="16"/>
              </w:rPr>
              <w:t>Risicoanalyse</w:t>
            </w:r>
          </w:p>
        </w:tc>
        <w:tc>
          <w:tcPr>
            <w:tcW w:w="38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71BD4F7" w14:textId="77777777" w:rsidR="00982924" w:rsidRDefault="00000000">
            <w:r>
              <w:rPr>
                <w:sz w:val="16"/>
                <w:szCs w:val="16"/>
              </w:rPr>
              <w:t>Risico's blijven vaag (“regen is niet fijn”)</w:t>
            </w:r>
          </w:p>
        </w:tc>
        <w:tc>
          <w:tcPr>
            <w:tcW w:w="45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1C5BC08" w14:textId="77777777" w:rsidR="00982924" w:rsidRDefault="00000000">
            <w:r>
              <w:rPr>
                <w:sz w:val="16"/>
                <w:szCs w:val="16"/>
              </w:rPr>
              <w:t>Laat concreet maken: wát gebeurt er dan, en voor wíé is dat gevaarlijk?</w:t>
            </w:r>
          </w:p>
        </w:tc>
      </w:tr>
      <w:tr w:rsidR="00982924" w14:paraId="2650110B"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7DC3749" w14:textId="77777777" w:rsidR="00982924" w:rsidRDefault="00000000">
            <w:r>
              <w:rPr>
                <w:sz w:val="16"/>
                <w:szCs w:val="16"/>
              </w:rPr>
              <w:t>Oplossingen bedenken</w:t>
            </w:r>
          </w:p>
        </w:tc>
        <w:tc>
          <w:tcPr>
            <w:tcW w:w="38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641BDDD" w14:textId="77777777" w:rsidR="00982924" w:rsidRDefault="00000000">
            <w:r>
              <w:rPr>
                <w:sz w:val="16"/>
                <w:szCs w:val="16"/>
              </w:rPr>
              <w:t>Oplossingen zijn generiek en niet gekoppeld aan het echte terrein</w:t>
            </w:r>
          </w:p>
        </w:tc>
        <w:tc>
          <w:tcPr>
            <w:tcW w:w="45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31DB908" w14:textId="77777777" w:rsidR="00982924" w:rsidRDefault="00000000">
            <w:r>
              <w:rPr>
                <w:sz w:val="16"/>
                <w:szCs w:val="16"/>
              </w:rPr>
              <w:t>Laat steeds teruggrijpen op de terreinschets: waar precies past deze oplossing?</w:t>
            </w:r>
          </w:p>
        </w:tc>
      </w:tr>
      <w:tr w:rsidR="00982924" w14:paraId="1BBBFB4C"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8AAA21F" w14:textId="77777777" w:rsidR="00982924" w:rsidRDefault="00000000">
            <w:r>
              <w:rPr>
                <w:sz w:val="16"/>
                <w:szCs w:val="16"/>
              </w:rPr>
              <w:t>Beoordelen met expert</w:t>
            </w:r>
          </w:p>
        </w:tc>
        <w:tc>
          <w:tcPr>
            <w:tcW w:w="38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51A68E8" w14:textId="77777777" w:rsidR="00982924" w:rsidRDefault="00000000">
            <w:r>
              <w:rPr>
                <w:sz w:val="16"/>
                <w:szCs w:val="16"/>
              </w:rPr>
              <w:t>Advies van de expert wordt klakkeloos overgenomen</w:t>
            </w:r>
          </w:p>
        </w:tc>
        <w:tc>
          <w:tcPr>
            <w:tcW w:w="45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13790D5" w14:textId="77777777" w:rsidR="00982924" w:rsidRDefault="00000000">
            <w:r>
              <w:rPr>
                <w:sz w:val="16"/>
                <w:szCs w:val="16"/>
              </w:rPr>
              <w:t>Vraag leerlingen om zelf een oordeel te geven vóórdat ze het met de expert bespreken</w:t>
            </w:r>
          </w:p>
        </w:tc>
      </w:tr>
      <w:tr w:rsidR="00982924" w14:paraId="7F0813BE"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5A443C4" w14:textId="77777777" w:rsidR="00982924" w:rsidRDefault="00000000">
            <w:r>
              <w:rPr>
                <w:sz w:val="16"/>
                <w:szCs w:val="16"/>
              </w:rPr>
              <w:t>Plan van aanpak</w:t>
            </w:r>
          </w:p>
        </w:tc>
        <w:tc>
          <w:tcPr>
            <w:tcW w:w="38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9C86FAC" w14:textId="77777777" w:rsidR="00982924" w:rsidRDefault="00000000">
            <w:r>
              <w:rPr>
                <w:sz w:val="16"/>
                <w:szCs w:val="16"/>
              </w:rPr>
              <w:t>Onduidelijk wie wat doet en wanneer</w:t>
            </w:r>
          </w:p>
        </w:tc>
        <w:tc>
          <w:tcPr>
            <w:tcW w:w="45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970FF89" w14:textId="77777777" w:rsidR="00982924" w:rsidRDefault="00000000">
            <w:r>
              <w:rPr>
                <w:sz w:val="16"/>
                <w:szCs w:val="16"/>
              </w:rPr>
              <w:t>Eis bij elke stap een naam en een moment, geen vage taken</w:t>
            </w:r>
          </w:p>
        </w:tc>
      </w:tr>
      <w:tr w:rsidR="00982924" w14:paraId="3DBA60A2"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3EA4C4B" w14:textId="77777777" w:rsidR="00982924" w:rsidRDefault="00000000">
            <w:r>
              <w:rPr>
                <w:sz w:val="16"/>
                <w:szCs w:val="16"/>
              </w:rPr>
              <w:t>Presenteren</w:t>
            </w:r>
          </w:p>
        </w:tc>
        <w:tc>
          <w:tcPr>
            <w:tcW w:w="38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E7DC537" w14:textId="77777777" w:rsidR="00982924" w:rsidRDefault="00000000">
            <w:r>
              <w:rPr>
                <w:sz w:val="16"/>
                <w:szCs w:val="16"/>
              </w:rPr>
              <w:t>Presentatie gaat alleen over oplossingen, niet over de onderbouwing</w:t>
            </w:r>
          </w:p>
        </w:tc>
        <w:tc>
          <w:tcPr>
            <w:tcW w:w="45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A03C571" w14:textId="77777777" w:rsidR="00982924" w:rsidRDefault="00000000">
            <w:r>
              <w:rPr>
                <w:sz w:val="16"/>
                <w:szCs w:val="16"/>
              </w:rPr>
              <w:t>Vraag ook naar de risicoanalyse en waarom voor déze oplossingen is gekozen</w:t>
            </w:r>
          </w:p>
        </w:tc>
      </w:tr>
    </w:tbl>
    <w:p w14:paraId="321A05DD"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62AE250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B5FAF0D" w14:textId="77777777" w:rsidR="00982924" w:rsidRDefault="00000000">
            <w:pPr>
              <w:jc w:val="center"/>
            </w:pPr>
            <w:r>
              <w:rPr>
                <w:b/>
                <w:bCs/>
                <w:color w:val="FFFFFF"/>
                <w:sz w:val="28"/>
                <w:szCs w:val="28"/>
              </w:rPr>
              <w:lastRenderedPageBreak/>
              <w:t>6</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0CB4F4E" w14:textId="77777777" w:rsidR="00982924" w:rsidRDefault="00000000">
            <w:r>
              <w:rPr>
                <w:b/>
                <w:bCs/>
                <w:color w:val="0C447C"/>
                <w:sz w:val="22"/>
                <w:szCs w:val="22"/>
              </w:rPr>
              <w:t>Beoordelingsrubriek</w:t>
            </w:r>
          </w:p>
        </w:tc>
      </w:tr>
      <w:tr w:rsidR="00982924" w14:paraId="4579B430"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DD022A9" w14:textId="77777777" w:rsidR="00982924"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4CE9D6A" w14:textId="77777777" w:rsidR="00982924" w:rsidRDefault="00000000">
            <w:r>
              <w:rPr>
                <w:color w:val="0C447C"/>
                <w:sz w:val="18"/>
                <w:szCs w:val="18"/>
              </w:rPr>
              <w:t xml:space="preserve">Dit is een voorbeeldrubriek gekoppeld aan de </w:t>
            </w:r>
            <w:proofErr w:type="spellStart"/>
            <w:r>
              <w:rPr>
                <w:color w:val="0C447C"/>
                <w:sz w:val="18"/>
                <w:szCs w:val="18"/>
              </w:rPr>
              <w:t>doelzin</w:t>
            </w:r>
            <w:proofErr w:type="spellEnd"/>
            <w:r>
              <w:rPr>
                <w:color w:val="0C447C"/>
                <w:sz w:val="18"/>
                <w:szCs w:val="18"/>
              </w:rPr>
              <w:t xml:space="preserve"> en de opdracht. Pas de niveaus en eventuele weging gerust aan op het beoordelingsbeleid van jullie school of sectie.</w:t>
            </w:r>
          </w:p>
        </w:tc>
      </w:tr>
    </w:tbl>
    <w:p w14:paraId="6902769E" w14:textId="77777777" w:rsidR="00982924" w:rsidRDefault="00982924">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141"/>
        <w:gridCol w:w="2141"/>
        <w:gridCol w:w="2142"/>
        <w:gridCol w:w="2142"/>
      </w:tblGrid>
      <w:tr w:rsidR="00982924" w14:paraId="694E2550" w14:textId="77777777">
        <w:tblPrEx>
          <w:tblCellMar>
            <w:top w:w="0" w:type="dxa"/>
            <w:bottom w:w="0" w:type="dxa"/>
          </w:tblCellMar>
        </w:tblPrEx>
        <w:trPr>
          <w:cantSplit/>
          <w:tblHeader/>
        </w:trPr>
        <w:tc>
          <w:tcPr>
            <w:tcW w:w="19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E8D7BCB" w14:textId="77777777" w:rsidR="00982924" w:rsidRDefault="00000000">
            <w:r>
              <w:rPr>
                <w:b/>
                <w:bCs/>
                <w:color w:val="FFFFFF"/>
                <w:sz w:val="16"/>
                <w:szCs w:val="16"/>
              </w:rPr>
              <w:t>Criterium</w:t>
            </w:r>
          </w:p>
        </w:tc>
        <w:tc>
          <w:tcPr>
            <w:tcW w:w="2141"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4D2DFE8" w14:textId="77777777" w:rsidR="00982924" w:rsidRDefault="00000000">
            <w:r>
              <w:rPr>
                <w:b/>
                <w:bCs/>
                <w:color w:val="FFFFFF"/>
                <w:sz w:val="16"/>
                <w:szCs w:val="16"/>
              </w:rPr>
              <w:t>Onvoldoende</w:t>
            </w:r>
          </w:p>
        </w:tc>
        <w:tc>
          <w:tcPr>
            <w:tcW w:w="2141"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8E493DC" w14:textId="77777777" w:rsidR="00982924" w:rsidRDefault="00000000">
            <w:r>
              <w:rPr>
                <w:b/>
                <w:bCs/>
                <w:color w:val="FFFFFF"/>
                <w:sz w:val="16"/>
                <w:szCs w:val="16"/>
              </w:rPr>
              <w:t>Voldoende</w:t>
            </w:r>
          </w:p>
        </w:tc>
        <w:tc>
          <w:tcPr>
            <w:tcW w:w="214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4092AD4" w14:textId="77777777" w:rsidR="00982924" w:rsidRDefault="00000000">
            <w:r>
              <w:rPr>
                <w:b/>
                <w:bCs/>
                <w:color w:val="FFFFFF"/>
                <w:sz w:val="16"/>
                <w:szCs w:val="16"/>
              </w:rPr>
              <w:t>Goed</w:t>
            </w:r>
          </w:p>
        </w:tc>
        <w:tc>
          <w:tcPr>
            <w:tcW w:w="214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EBCBA91" w14:textId="77777777" w:rsidR="00982924" w:rsidRDefault="00000000">
            <w:r>
              <w:rPr>
                <w:b/>
                <w:bCs/>
                <w:color w:val="FFFFFF"/>
                <w:sz w:val="16"/>
                <w:szCs w:val="16"/>
              </w:rPr>
              <w:t>Uitstekend</w:t>
            </w:r>
          </w:p>
        </w:tc>
      </w:tr>
      <w:tr w:rsidR="00982924" w14:paraId="785458DD"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5FA69B1" w14:textId="77777777" w:rsidR="00982924" w:rsidRDefault="00000000">
            <w:r>
              <w:rPr>
                <w:sz w:val="14"/>
                <w:szCs w:val="14"/>
              </w:rPr>
              <w:t>Risicoanalyse</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2B5A044" w14:textId="77777777" w:rsidR="00982924" w:rsidRDefault="00000000">
            <w:r>
              <w:rPr>
                <w:sz w:val="14"/>
                <w:szCs w:val="14"/>
              </w:rPr>
              <w:t>Risico's ontbreken of zijn niet herkenbaar</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CD21903" w14:textId="77777777" w:rsidR="00982924" w:rsidRDefault="00000000">
            <w:r>
              <w:rPr>
                <w:sz w:val="14"/>
                <w:szCs w:val="14"/>
              </w:rPr>
              <w:t>Enkele risico's benoemd, weinig concreet</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316466F" w14:textId="77777777" w:rsidR="00982924" w:rsidRDefault="00000000">
            <w:r>
              <w:rPr>
                <w:sz w:val="14"/>
                <w:szCs w:val="14"/>
              </w:rPr>
              <w:t>Relevante risico's concreet in kaart gebracht</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898C898" w14:textId="77777777" w:rsidR="00982924" w:rsidRDefault="00000000">
            <w:r>
              <w:rPr>
                <w:sz w:val="14"/>
                <w:szCs w:val="14"/>
              </w:rPr>
              <w:t>Grondige, kritische risicoanalyse met eigen inbreng</w:t>
            </w:r>
          </w:p>
        </w:tc>
      </w:tr>
      <w:tr w:rsidR="00982924" w14:paraId="48F092AB"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6E21AD5" w14:textId="77777777" w:rsidR="00982924" w:rsidRDefault="00000000">
            <w:r>
              <w:rPr>
                <w:sz w:val="14"/>
                <w:szCs w:val="14"/>
              </w:rPr>
              <w:t>Oplossingen publieksstromen &amp; beveiliging</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B2C43A8" w14:textId="77777777" w:rsidR="00982924" w:rsidRDefault="00000000">
            <w:r>
              <w:rPr>
                <w:sz w:val="14"/>
                <w:szCs w:val="14"/>
              </w:rPr>
              <w:t>Nauwelijks oplossingen, of niet gekoppeld aan het terrein</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C2C5B8D" w14:textId="77777777" w:rsidR="00982924" w:rsidRDefault="00000000">
            <w:r>
              <w:rPr>
                <w:sz w:val="14"/>
                <w:szCs w:val="14"/>
              </w:rPr>
              <w:t>Oplossingen aanwezig, deels generiek</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CC0E9B1" w14:textId="77777777" w:rsidR="00982924" w:rsidRDefault="00000000">
            <w:r>
              <w:rPr>
                <w:sz w:val="14"/>
                <w:szCs w:val="14"/>
              </w:rPr>
              <w:t>Concrete oplossingen per onderdeel van het terrein</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FD2115A" w14:textId="77777777" w:rsidR="00982924" w:rsidRDefault="00000000">
            <w:r>
              <w:rPr>
                <w:sz w:val="14"/>
                <w:szCs w:val="14"/>
              </w:rPr>
              <w:t>Doordachte, originele oplossingen die goed op elkaar aansluiten</w:t>
            </w:r>
          </w:p>
        </w:tc>
      </w:tr>
      <w:tr w:rsidR="00982924" w14:paraId="3348A39B"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0379651" w14:textId="77777777" w:rsidR="00982924" w:rsidRDefault="00000000">
            <w:r>
              <w:rPr>
                <w:sz w:val="14"/>
                <w:szCs w:val="14"/>
              </w:rPr>
              <w:t>Beoordeling haalbaarheid</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F8E865A" w14:textId="77777777" w:rsidR="00982924" w:rsidRDefault="00000000">
            <w:r>
              <w:rPr>
                <w:sz w:val="14"/>
                <w:szCs w:val="14"/>
              </w:rPr>
              <w:t>Geen afweging van kosten/haalbaarheid, expert niet geraadpleegd</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9C51E3D" w14:textId="77777777" w:rsidR="00982924" w:rsidRDefault="00000000">
            <w:r>
              <w:rPr>
                <w:sz w:val="14"/>
                <w:szCs w:val="14"/>
              </w:rPr>
              <w:t>Oppervlakkige afweging, advies expert nauwelijks verwerkt</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A25C13C" w14:textId="77777777" w:rsidR="00982924" w:rsidRDefault="00000000">
            <w:r>
              <w:rPr>
                <w:sz w:val="14"/>
                <w:szCs w:val="14"/>
              </w:rPr>
              <w:t>Heldere afweging van kosten en haalbaarheid, mét inbreng van de expert</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572E1AE" w14:textId="77777777" w:rsidR="00982924" w:rsidRDefault="00000000">
            <w:r>
              <w:rPr>
                <w:sz w:val="14"/>
                <w:szCs w:val="14"/>
              </w:rPr>
              <w:t>Kritische, goed onderbouwde afweging waarin het advies van de expert duidelijk is verwerkt</w:t>
            </w:r>
          </w:p>
        </w:tc>
      </w:tr>
      <w:tr w:rsidR="00982924" w14:paraId="13DEA63C"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4B95185" w14:textId="77777777" w:rsidR="00982924" w:rsidRDefault="00000000">
            <w:r>
              <w:rPr>
                <w:sz w:val="14"/>
                <w:szCs w:val="14"/>
              </w:rPr>
              <w:t>Plan van aanpak</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479177C" w14:textId="77777777" w:rsidR="00982924" w:rsidRDefault="00000000">
            <w:r>
              <w:rPr>
                <w:sz w:val="14"/>
                <w:szCs w:val="14"/>
              </w:rPr>
              <w:t>Geen of onduidelijk plan, geen noodplan</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486C46B" w14:textId="77777777" w:rsidR="00982924" w:rsidRDefault="00000000">
            <w:r>
              <w:rPr>
                <w:sz w:val="14"/>
                <w:szCs w:val="14"/>
              </w:rPr>
              <w:t>Plan aanwezig, summier; noodplan ontbreekt of is vaag</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12A0495" w14:textId="77777777" w:rsidR="00982924" w:rsidRDefault="00000000">
            <w:r>
              <w:rPr>
                <w:sz w:val="14"/>
                <w:szCs w:val="14"/>
              </w:rPr>
              <w:t>Concreet plan van aanpak mét noodplan bij onweer</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3FE7516" w14:textId="77777777" w:rsidR="00982924" w:rsidRDefault="00000000">
            <w:r>
              <w:rPr>
                <w:sz w:val="14"/>
                <w:szCs w:val="14"/>
              </w:rPr>
              <w:t>Gedetailleerd, realistisch plan van aanpak en noodplan, goed op elkaar afgestemd</w:t>
            </w:r>
          </w:p>
        </w:tc>
      </w:tr>
      <w:tr w:rsidR="00982924" w14:paraId="5CB4B6BD"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F9C178C" w14:textId="77777777" w:rsidR="00982924" w:rsidRDefault="00000000">
            <w:r>
              <w:rPr>
                <w:sz w:val="14"/>
                <w:szCs w:val="14"/>
              </w:rPr>
              <w:t>Proces &amp; samenwerking</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2404834" w14:textId="77777777" w:rsidR="00982924" w:rsidRDefault="00000000">
            <w:r>
              <w:rPr>
                <w:sz w:val="14"/>
                <w:szCs w:val="14"/>
              </w:rPr>
              <w:t>Start Smart/planning niet gevolgd, geen samenwerking</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71EAD68" w14:textId="77777777" w:rsidR="00982924" w:rsidRDefault="00000000">
            <w:r>
              <w:rPr>
                <w:sz w:val="14"/>
                <w:szCs w:val="14"/>
              </w:rPr>
              <w:t>Planning grotendeels gevolgd, samenwerking wisselend</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EEF69AA" w14:textId="77777777" w:rsidR="00982924" w:rsidRDefault="00000000">
            <w:r>
              <w:rPr>
                <w:sz w:val="14"/>
                <w:szCs w:val="14"/>
              </w:rPr>
              <w:t>Planning gevolgd, goede samenwerking en taakverdeling</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1B58B7A" w14:textId="77777777" w:rsidR="00982924" w:rsidRDefault="00000000">
            <w:r>
              <w:rPr>
                <w:sz w:val="14"/>
                <w:szCs w:val="14"/>
              </w:rPr>
              <w:t>Planning gevolgd, uitstekende samenwerking en eigenaarschap</w:t>
            </w:r>
          </w:p>
        </w:tc>
      </w:tr>
      <w:tr w:rsidR="00982924" w14:paraId="227384A4"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BD34E66" w14:textId="77777777" w:rsidR="00982924" w:rsidRDefault="00000000">
            <w:r>
              <w:rPr>
                <w:sz w:val="14"/>
                <w:szCs w:val="14"/>
              </w:rPr>
              <w:t>Presentatie</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4735B73" w14:textId="77777777" w:rsidR="00982924" w:rsidRDefault="00000000">
            <w:r>
              <w:rPr>
                <w:sz w:val="14"/>
                <w:szCs w:val="14"/>
              </w:rPr>
              <w:t>Onduidelijk of onvoorbereid</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8880DB1" w14:textId="77777777" w:rsidR="00982924" w:rsidRDefault="00000000">
            <w:r>
              <w:rPr>
                <w:sz w:val="14"/>
                <w:szCs w:val="14"/>
              </w:rPr>
              <w:t>Duidelijk, mist overtuigingskracht</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681FAA6" w14:textId="77777777" w:rsidR="00982924" w:rsidRDefault="00000000">
            <w:r>
              <w:rPr>
                <w:sz w:val="14"/>
                <w:szCs w:val="14"/>
              </w:rPr>
              <w:t>Duidelijk en overtuigend, logisch opgebouwd</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3796063" w14:textId="77777777" w:rsidR="00982924" w:rsidRDefault="00000000">
            <w:r>
              <w:rPr>
                <w:sz w:val="14"/>
                <w:szCs w:val="14"/>
              </w:rPr>
              <w:t>Professioneel en overtuigend richting de opdrachtgever</w:t>
            </w:r>
          </w:p>
        </w:tc>
      </w:tr>
    </w:tbl>
    <w:p w14:paraId="44B456C7"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82924" w14:paraId="14AB3DE6"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571E9E8" w14:textId="77777777" w:rsidR="00982924" w:rsidRDefault="00000000">
            <w:pPr>
              <w:jc w:val="center"/>
            </w:pPr>
            <w:r>
              <w:rPr>
                <w:b/>
                <w:bCs/>
                <w:color w:val="FFFFFF"/>
                <w:sz w:val="28"/>
                <w:szCs w:val="28"/>
              </w:rPr>
              <w:t>7</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E274C6A" w14:textId="77777777" w:rsidR="00982924" w:rsidRDefault="00000000">
            <w:r>
              <w:rPr>
                <w:b/>
                <w:bCs/>
                <w:color w:val="0C447C"/>
                <w:sz w:val="22"/>
                <w:szCs w:val="22"/>
              </w:rPr>
              <w:t>Koppeling met het thema Water en oriëntatie op beroepen</w:t>
            </w:r>
          </w:p>
        </w:tc>
      </w:tr>
    </w:tbl>
    <w:p w14:paraId="08726DA9" w14:textId="77777777" w:rsidR="00982924" w:rsidRDefault="00000000">
      <w:pPr>
        <w:spacing w:before="40" w:after="160"/>
      </w:pPr>
      <w:r>
        <w:t xml:space="preserve">Sectie 6 van het opdrachtblad legt bewust de link met de Keten van Water: wateroverlast op een festivalterrein hangt samen met een concrete stap in de keten, zoals riolering, afwatering of waterberging, en is een risico dat door klimaatverandering vaker voorkomt. Sectie 7 laat leerlingen kennismaken met beroepen als evenementenmanager, </w:t>
      </w:r>
      <w:proofErr w:type="spellStart"/>
      <w:r>
        <w:t>crowd</w:t>
      </w:r>
      <w:proofErr w:type="spellEnd"/>
      <w:r>
        <w:t xml:space="preserve"> manager/beveiliger, weerdeskundige, hulpverlener/EHBO en vergunningverlener bij de gemeente. Dit sluit aan bij de overige onderdelen van Ontdek de Keten en kan gecombineerd worden met de </w:t>
      </w:r>
      <w:proofErr w:type="spellStart"/>
      <w:r>
        <w:t>quizzes</w:t>
      </w:r>
      <w:proofErr w:type="spellEnd"/>
      <w:r>
        <w:t xml:space="preserve"> en beroepeninformatie op ontdekdeketen.nl.</w:t>
      </w:r>
    </w:p>
    <w:p w14:paraId="28E59C5A"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4673"/>
        <w:gridCol w:w="5233"/>
      </w:tblGrid>
      <w:tr w:rsidR="00982924" w14:paraId="2559D96D"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BABE5C4" w14:textId="77777777" w:rsidR="00982924" w:rsidRDefault="00000000">
            <w:pPr>
              <w:jc w:val="center"/>
            </w:pPr>
            <w:r>
              <w:rPr>
                <w:b/>
                <w:bCs/>
                <w:color w:val="FFFFFF"/>
                <w:sz w:val="28"/>
                <w:szCs w:val="28"/>
              </w:rPr>
              <w:t>8</w:t>
            </w:r>
          </w:p>
        </w:tc>
        <w:tc>
          <w:tcPr>
            <w:tcW w:w="9906"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5C9A451A" w14:textId="77777777" w:rsidR="00982924" w:rsidRDefault="00000000">
            <w:r>
              <w:rPr>
                <w:b/>
                <w:bCs/>
                <w:color w:val="0C447C"/>
                <w:sz w:val="22"/>
                <w:szCs w:val="22"/>
              </w:rPr>
              <w:t>Tips voor differentiatie</w:t>
            </w:r>
          </w:p>
        </w:tc>
      </w:tr>
      <w:tr w:rsidR="00982924" w14:paraId="66308DC4" w14:textId="77777777">
        <w:tblPrEx>
          <w:tblCellMar>
            <w:top w:w="0" w:type="dxa"/>
            <w:bottom w:w="0" w:type="dxa"/>
          </w:tblCellMar>
        </w:tblPrEx>
        <w:trPr>
          <w:cantSplit/>
          <w:tblHeader/>
        </w:trPr>
        <w:tc>
          <w:tcPr>
            <w:tcW w:w="5233"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2F7026B" w14:textId="77777777" w:rsidR="00982924" w:rsidRDefault="00000000">
            <w:r>
              <w:rPr>
                <w:b/>
                <w:bCs/>
                <w:color w:val="FFFFFF"/>
                <w:sz w:val="16"/>
                <w:szCs w:val="16"/>
              </w:rPr>
              <w:t>Voor leerlingen die meer uitdaging aankunnen</w:t>
            </w:r>
          </w:p>
        </w:tc>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92471DA" w14:textId="77777777" w:rsidR="00982924" w:rsidRDefault="00000000">
            <w:r>
              <w:rPr>
                <w:b/>
                <w:bCs/>
                <w:color w:val="FFFFFF"/>
                <w:sz w:val="16"/>
                <w:szCs w:val="16"/>
              </w:rPr>
              <w:t>Voor leerlingen die extra ondersteuning nodig hebben</w:t>
            </w:r>
          </w:p>
        </w:tc>
      </w:tr>
      <w:tr w:rsidR="00982924" w14:paraId="13153EBB" w14:textId="77777777">
        <w:tblPrEx>
          <w:tblCellMar>
            <w:top w:w="0" w:type="dxa"/>
            <w:bottom w:w="0" w:type="dxa"/>
          </w:tblCellMar>
        </w:tblPrEx>
        <w:trPr>
          <w:cantSplit/>
        </w:trPr>
        <w:tc>
          <w:tcPr>
            <w:tcW w:w="5233"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FBB7350" w14:textId="77777777" w:rsidR="00982924" w:rsidRDefault="00000000">
            <w:r>
              <w:rPr>
                <w:sz w:val="16"/>
                <w:szCs w:val="16"/>
              </w:rPr>
              <w:t>Laat ze ook een advies uitwerken voor een ander weerscenario, bijv. extreme hitte</w:t>
            </w:r>
          </w:p>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543BF79" w14:textId="77777777" w:rsidR="00982924" w:rsidRDefault="00000000">
            <w:r>
              <w:rPr>
                <w:sz w:val="16"/>
                <w:szCs w:val="16"/>
              </w:rPr>
              <w:t>Geef een voorbeeld-risicoanalyse ter inspiratie, zonder de eigen inbreng weg te nemen</w:t>
            </w:r>
          </w:p>
        </w:tc>
      </w:tr>
      <w:tr w:rsidR="00982924" w14:paraId="16355ECE" w14:textId="77777777">
        <w:tblPrEx>
          <w:tblCellMar>
            <w:top w:w="0" w:type="dxa"/>
            <w:bottom w:w="0" w:type="dxa"/>
          </w:tblCellMar>
        </w:tblPrEx>
        <w:trPr>
          <w:cantSplit/>
        </w:trPr>
        <w:tc>
          <w:tcPr>
            <w:tcW w:w="5233"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1144122" w14:textId="77777777" w:rsidR="00982924" w:rsidRDefault="00000000">
            <w:r>
              <w:rPr>
                <w:sz w:val="16"/>
                <w:szCs w:val="16"/>
              </w:rPr>
              <w:t>Laat ze een globale begroting maken van hun belangrijkste oplossingen</w:t>
            </w:r>
          </w:p>
        </w:tc>
        <w:tc>
          <w:tcPr>
            <w:tcW w:w="5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1138DD7" w14:textId="77777777" w:rsidR="00982924" w:rsidRDefault="00000000">
            <w:r>
              <w:rPr>
                <w:sz w:val="16"/>
                <w:szCs w:val="16"/>
              </w:rPr>
              <w:t>Werk de eerste risico's (sectie 2) samen met de groep één keer voor als voorbeeld</w:t>
            </w:r>
          </w:p>
        </w:tc>
      </w:tr>
      <w:tr w:rsidR="00982924" w14:paraId="6F39C80F" w14:textId="77777777">
        <w:tblPrEx>
          <w:tblCellMar>
            <w:top w:w="0" w:type="dxa"/>
            <w:bottom w:w="0" w:type="dxa"/>
          </w:tblCellMar>
        </w:tblPrEx>
        <w:trPr>
          <w:cantSplit/>
        </w:trPr>
        <w:tc>
          <w:tcPr>
            <w:tcW w:w="5233"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882B551" w14:textId="77777777" w:rsidR="00982924" w:rsidRDefault="00000000">
            <w:r>
              <w:rPr>
                <w:sz w:val="16"/>
                <w:szCs w:val="16"/>
              </w:rPr>
              <w:t>Vraag een onderbouwde koppeling met meer dan één SDG</w:t>
            </w:r>
          </w:p>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972ABE8" w14:textId="77777777" w:rsidR="00982924" w:rsidRDefault="00000000">
            <w:r>
              <w:rPr>
                <w:sz w:val="16"/>
                <w:szCs w:val="16"/>
              </w:rPr>
              <w:t>Bied een vast overzicht van terreinonderdelen (sectie 3) aan om per stuk in te vullen</w:t>
            </w:r>
          </w:p>
        </w:tc>
      </w:tr>
    </w:tbl>
    <w:p w14:paraId="16BCCD0E" w14:textId="77777777" w:rsidR="00982924" w:rsidRDefault="00982924">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340"/>
        <w:gridCol w:w="3300"/>
        <w:gridCol w:w="6266"/>
      </w:tblGrid>
      <w:tr w:rsidR="00982924" w14:paraId="0CAA01E2"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4135140" w14:textId="77777777" w:rsidR="00982924" w:rsidRDefault="00000000">
            <w:pPr>
              <w:jc w:val="center"/>
            </w:pPr>
            <w:r>
              <w:rPr>
                <w:b/>
                <w:bCs/>
                <w:color w:val="FFFFFF"/>
                <w:sz w:val="28"/>
                <w:szCs w:val="28"/>
              </w:rPr>
              <w:t>9</w:t>
            </w:r>
          </w:p>
        </w:tc>
        <w:tc>
          <w:tcPr>
            <w:tcW w:w="9906" w:type="dxa"/>
            <w:gridSpan w:val="3"/>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5420E2CF" w14:textId="77777777" w:rsidR="00982924" w:rsidRDefault="00000000">
            <w:r>
              <w:rPr>
                <w:b/>
                <w:bCs/>
                <w:color w:val="0C447C"/>
                <w:sz w:val="22"/>
                <w:szCs w:val="22"/>
              </w:rPr>
              <w:t>Overzicht: opbouw van het opdrachtblad</w:t>
            </w:r>
          </w:p>
        </w:tc>
      </w:tr>
      <w:tr w:rsidR="00982924" w14:paraId="7EB1CB45" w14:textId="77777777">
        <w:tblPrEx>
          <w:tblCellMar>
            <w:top w:w="0" w:type="dxa"/>
            <w:bottom w:w="0" w:type="dxa"/>
          </w:tblCellMar>
        </w:tblPrEx>
        <w:trPr>
          <w:cantSplit/>
          <w:tblHeader/>
        </w:trPr>
        <w:tc>
          <w:tcPr>
            <w:tcW w:w="9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116F70B" w14:textId="77777777" w:rsidR="00982924" w:rsidRDefault="00000000">
            <w:r>
              <w:rPr>
                <w:b/>
                <w:bCs/>
                <w:color w:val="FFFFFF"/>
                <w:sz w:val="16"/>
                <w:szCs w:val="16"/>
              </w:rPr>
              <w:t>Sectie</w:t>
            </w:r>
          </w:p>
        </w:tc>
        <w:tc>
          <w:tcPr>
            <w:tcW w:w="33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91046D4" w14:textId="77777777" w:rsidR="00982924" w:rsidRDefault="00000000">
            <w:r>
              <w:rPr>
                <w:b/>
                <w:bCs/>
                <w:color w:val="FFFFFF"/>
                <w:sz w:val="16"/>
                <w:szCs w:val="16"/>
              </w:rPr>
              <w:t>Onderdeel</w:t>
            </w:r>
          </w:p>
        </w:tc>
        <w:tc>
          <w:tcPr>
            <w:tcW w:w="62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079E0CD" w14:textId="77777777" w:rsidR="00982924" w:rsidRDefault="00000000">
            <w:r>
              <w:rPr>
                <w:b/>
                <w:bCs/>
                <w:color w:val="FFFFFF"/>
                <w:sz w:val="16"/>
                <w:szCs w:val="16"/>
              </w:rPr>
              <w:t>Waar let je als docent op?</w:t>
            </w:r>
          </w:p>
        </w:tc>
      </w:tr>
      <w:tr w:rsidR="00982924" w14:paraId="0B096CA8"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5D01C1E" w14:textId="77777777" w:rsidR="00982924" w:rsidRDefault="00000000">
            <w:r>
              <w:rPr>
                <w:sz w:val="16"/>
                <w:szCs w:val="16"/>
              </w:rPr>
              <w:t>0</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BD35CBA" w14:textId="77777777" w:rsidR="00982924" w:rsidRDefault="00000000">
            <w:r>
              <w:rPr>
                <w:sz w:val="16"/>
                <w:szCs w:val="16"/>
              </w:rPr>
              <w:t>Start Smart</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6991D65" w14:textId="77777777" w:rsidR="00982924" w:rsidRDefault="00000000">
            <w:r>
              <w:rPr>
                <w:sz w:val="16"/>
                <w:szCs w:val="16"/>
              </w:rPr>
              <w:t>Is het projectblad ingevuld én besproken vóór de start?</w:t>
            </w:r>
          </w:p>
        </w:tc>
      </w:tr>
      <w:tr w:rsidR="00982924" w14:paraId="143CBC3A"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39A2F05" w14:textId="77777777" w:rsidR="00982924" w:rsidRDefault="00000000">
            <w:r>
              <w:rPr>
                <w:sz w:val="16"/>
                <w:szCs w:val="16"/>
              </w:rPr>
              <w:t>1</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D0A78F4" w14:textId="77777777" w:rsidR="00982924" w:rsidRDefault="00000000">
            <w:r>
              <w:rPr>
                <w:sz w:val="16"/>
                <w:szCs w:val="16"/>
              </w:rPr>
              <w:t>De opdracht</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5CF13F1" w14:textId="77777777" w:rsidR="00982924" w:rsidRDefault="00000000">
            <w:r>
              <w:rPr>
                <w:sz w:val="16"/>
                <w:szCs w:val="16"/>
              </w:rPr>
              <w:t>Begrijpen leerlingen wat de opdrachtgever precies vraagt?</w:t>
            </w:r>
          </w:p>
        </w:tc>
      </w:tr>
      <w:tr w:rsidR="00982924" w14:paraId="338359F3"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90DAEF8" w14:textId="77777777" w:rsidR="00982924" w:rsidRDefault="00000000">
            <w:r>
              <w:rPr>
                <w:sz w:val="16"/>
                <w:szCs w:val="16"/>
              </w:rPr>
              <w:t>2</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CFE5F40" w14:textId="77777777" w:rsidR="00982924" w:rsidRDefault="00000000">
            <w:r>
              <w:rPr>
                <w:sz w:val="16"/>
                <w:szCs w:val="16"/>
              </w:rPr>
              <w:t>Risicoanalyse</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598D72A" w14:textId="77777777" w:rsidR="00982924" w:rsidRDefault="00000000">
            <w:r>
              <w:rPr>
                <w:sz w:val="16"/>
                <w:szCs w:val="16"/>
              </w:rPr>
              <w:t>Zijn de risico's concreet en herkenbaar voor dit specifieke evenement?</w:t>
            </w:r>
          </w:p>
        </w:tc>
      </w:tr>
      <w:tr w:rsidR="00982924" w14:paraId="53A7F069"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11E8423" w14:textId="77777777" w:rsidR="00982924" w:rsidRDefault="00000000">
            <w:r>
              <w:rPr>
                <w:sz w:val="16"/>
                <w:szCs w:val="16"/>
              </w:rPr>
              <w:t>3</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AC009C9" w14:textId="77777777" w:rsidR="00982924" w:rsidRDefault="00000000">
            <w:r>
              <w:rPr>
                <w:sz w:val="16"/>
                <w:szCs w:val="16"/>
              </w:rPr>
              <w:t>Oplossingen publieksstromen &amp; beveiliging</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4441A0B" w14:textId="77777777" w:rsidR="00982924" w:rsidRDefault="00000000">
            <w:r>
              <w:rPr>
                <w:sz w:val="16"/>
                <w:szCs w:val="16"/>
              </w:rPr>
              <w:t>Sluiten de oplossingen aan bij de risicoanalyse en de terreinschets?</w:t>
            </w:r>
          </w:p>
        </w:tc>
      </w:tr>
      <w:tr w:rsidR="00982924" w14:paraId="36939C37"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CBED2DE" w14:textId="77777777" w:rsidR="00982924" w:rsidRDefault="00000000">
            <w:r>
              <w:rPr>
                <w:sz w:val="16"/>
                <w:szCs w:val="16"/>
              </w:rPr>
              <w:t>4</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FAC8FF9" w14:textId="77777777" w:rsidR="00982924" w:rsidRDefault="00000000">
            <w:r>
              <w:rPr>
                <w:sz w:val="16"/>
                <w:szCs w:val="16"/>
              </w:rPr>
              <w:t>Beoordelen van oplossingen</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A1C3114" w14:textId="77777777" w:rsidR="00982924" w:rsidRDefault="00000000">
            <w:r>
              <w:rPr>
                <w:sz w:val="16"/>
                <w:szCs w:val="16"/>
              </w:rPr>
              <w:t>Is er echt overleg geweest met een expert, en is dat advies verwerkt?</w:t>
            </w:r>
          </w:p>
        </w:tc>
      </w:tr>
      <w:tr w:rsidR="00982924" w14:paraId="04A4BB0A"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7DCBC8D" w14:textId="77777777" w:rsidR="00982924" w:rsidRDefault="00000000">
            <w:r>
              <w:rPr>
                <w:sz w:val="16"/>
                <w:szCs w:val="16"/>
              </w:rPr>
              <w:t>5</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A3A4D81" w14:textId="77777777" w:rsidR="00982924" w:rsidRDefault="00000000">
            <w:r>
              <w:rPr>
                <w:sz w:val="16"/>
                <w:szCs w:val="16"/>
              </w:rPr>
              <w:t>Plan van aanpak</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9BC375D" w14:textId="77777777" w:rsidR="00982924" w:rsidRDefault="00000000">
            <w:r>
              <w:rPr>
                <w:sz w:val="16"/>
                <w:szCs w:val="16"/>
              </w:rPr>
              <w:t>Is het plan concreet (stap, wie, wanneer) en is er een noodplan?</w:t>
            </w:r>
          </w:p>
        </w:tc>
      </w:tr>
      <w:tr w:rsidR="00982924" w14:paraId="49898617"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EA8105A" w14:textId="77777777" w:rsidR="00982924" w:rsidRDefault="00000000">
            <w:r>
              <w:rPr>
                <w:sz w:val="16"/>
                <w:szCs w:val="16"/>
              </w:rPr>
              <w:t>6–7</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0881C7E" w14:textId="77777777" w:rsidR="00982924" w:rsidRDefault="00000000">
            <w:r>
              <w:rPr>
                <w:sz w:val="16"/>
                <w:szCs w:val="16"/>
              </w:rPr>
              <w:t xml:space="preserve">Keten van Water, </w:t>
            </w:r>
            <w:proofErr w:type="spellStart"/>
            <w:r>
              <w:rPr>
                <w:sz w:val="16"/>
                <w:szCs w:val="16"/>
              </w:rPr>
              <w:t>SDG's</w:t>
            </w:r>
            <w:proofErr w:type="spellEnd"/>
            <w:r>
              <w:rPr>
                <w:sz w:val="16"/>
                <w:szCs w:val="16"/>
              </w:rPr>
              <w:t xml:space="preserve"> en beroepen</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0B9F8C6" w14:textId="77777777" w:rsidR="00982924" w:rsidRDefault="00000000">
            <w:r>
              <w:rPr>
                <w:sz w:val="16"/>
                <w:szCs w:val="16"/>
              </w:rPr>
              <w:t>Leggen leerlingen zelf het verband met het thema water?</w:t>
            </w:r>
          </w:p>
        </w:tc>
      </w:tr>
      <w:tr w:rsidR="00982924" w14:paraId="6CBE86ED"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BEA091B" w14:textId="77777777" w:rsidR="00982924" w:rsidRDefault="00000000">
            <w:r>
              <w:rPr>
                <w:sz w:val="16"/>
                <w:szCs w:val="16"/>
              </w:rPr>
              <w:lastRenderedPageBreak/>
              <w:t>8–11</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C6C281A" w14:textId="77777777" w:rsidR="00982924" w:rsidRDefault="00000000">
            <w:r>
              <w:rPr>
                <w:sz w:val="16"/>
                <w:szCs w:val="16"/>
              </w:rPr>
              <w:t>Presenteren, planning, eindcheck en reflectie</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C4B385F" w14:textId="77777777" w:rsidR="00982924" w:rsidRDefault="00000000">
            <w:r>
              <w:rPr>
                <w:sz w:val="16"/>
                <w:szCs w:val="16"/>
              </w:rPr>
              <w:t>Is het advies overtuigend gepresenteerd en is er kritisch teruggeblikt?</w:t>
            </w:r>
          </w:p>
        </w:tc>
      </w:tr>
    </w:tbl>
    <w:p w14:paraId="644B1A05" w14:textId="77777777" w:rsidR="006C65B0" w:rsidRDefault="006C65B0"/>
    <w:sectPr w:rsidR="006C65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7D0659"/>
    <w:multiLevelType w:val="hybridMultilevel"/>
    <w:tmpl w:val="819CD34C"/>
    <w:lvl w:ilvl="0" w:tplc="A8203CE0">
      <w:start w:val="1"/>
      <w:numFmt w:val="bullet"/>
      <w:lvlText w:val="▸"/>
      <w:lvlJc w:val="left"/>
      <w:pPr>
        <w:ind w:left="340" w:hanging="220"/>
      </w:pPr>
      <w:rPr>
        <w:rFonts w:ascii="Calibri" w:eastAsia="Calibri" w:hAnsi="Calibri" w:cs="Calibri"/>
        <w:color w:val="1A6FA8"/>
      </w:rPr>
    </w:lvl>
    <w:lvl w:ilvl="1" w:tplc="CA1C23D6">
      <w:numFmt w:val="decimal"/>
      <w:lvlText w:val=""/>
      <w:lvlJc w:val="left"/>
    </w:lvl>
    <w:lvl w:ilvl="2" w:tplc="3586E7A4">
      <w:numFmt w:val="decimal"/>
      <w:lvlText w:val=""/>
      <w:lvlJc w:val="left"/>
    </w:lvl>
    <w:lvl w:ilvl="3" w:tplc="05A04758">
      <w:numFmt w:val="decimal"/>
      <w:lvlText w:val=""/>
      <w:lvlJc w:val="left"/>
    </w:lvl>
    <w:lvl w:ilvl="4" w:tplc="574C7D32">
      <w:numFmt w:val="decimal"/>
      <w:lvlText w:val=""/>
      <w:lvlJc w:val="left"/>
    </w:lvl>
    <w:lvl w:ilvl="5" w:tplc="88D25284">
      <w:numFmt w:val="decimal"/>
      <w:lvlText w:val=""/>
      <w:lvlJc w:val="left"/>
    </w:lvl>
    <w:lvl w:ilvl="6" w:tplc="13726E80">
      <w:numFmt w:val="decimal"/>
      <w:lvlText w:val=""/>
      <w:lvlJc w:val="left"/>
    </w:lvl>
    <w:lvl w:ilvl="7" w:tplc="8D2093A8">
      <w:numFmt w:val="decimal"/>
      <w:lvlText w:val=""/>
      <w:lvlJc w:val="left"/>
    </w:lvl>
    <w:lvl w:ilvl="8" w:tplc="F83474CC">
      <w:numFmt w:val="decimal"/>
      <w:lvlText w:val=""/>
      <w:lvlJc w:val="left"/>
    </w:lvl>
  </w:abstractNum>
  <w:abstractNum w:abstractNumId="1" w15:restartNumberingAfterBreak="0">
    <w:nsid w:val="74604D1A"/>
    <w:multiLevelType w:val="hybridMultilevel"/>
    <w:tmpl w:val="45B2332A"/>
    <w:lvl w:ilvl="0" w:tplc="45C02BE8">
      <w:start w:val="1"/>
      <w:numFmt w:val="bullet"/>
      <w:lvlText w:val="●"/>
      <w:lvlJc w:val="left"/>
      <w:pPr>
        <w:ind w:left="720" w:hanging="360"/>
      </w:pPr>
    </w:lvl>
    <w:lvl w:ilvl="1" w:tplc="D63694E2">
      <w:start w:val="1"/>
      <w:numFmt w:val="bullet"/>
      <w:lvlText w:val="○"/>
      <w:lvlJc w:val="left"/>
      <w:pPr>
        <w:ind w:left="1440" w:hanging="360"/>
      </w:pPr>
    </w:lvl>
    <w:lvl w:ilvl="2" w:tplc="45BA7174">
      <w:start w:val="1"/>
      <w:numFmt w:val="bullet"/>
      <w:lvlText w:val="■"/>
      <w:lvlJc w:val="left"/>
      <w:pPr>
        <w:ind w:left="2160" w:hanging="360"/>
      </w:pPr>
    </w:lvl>
    <w:lvl w:ilvl="3" w:tplc="0178D67E">
      <w:start w:val="1"/>
      <w:numFmt w:val="bullet"/>
      <w:lvlText w:val="●"/>
      <w:lvlJc w:val="left"/>
      <w:pPr>
        <w:ind w:left="2880" w:hanging="360"/>
      </w:pPr>
    </w:lvl>
    <w:lvl w:ilvl="4" w:tplc="3F341B56">
      <w:start w:val="1"/>
      <w:numFmt w:val="bullet"/>
      <w:lvlText w:val="○"/>
      <w:lvlJc w:val="left"/>
      <w:pPr>
        <w:ind w:left="3600" w:hanging="360"/>
      </w:pPr>
    </w:lvl>
    <w:lvl w:ilvl="5" w:tplc="38766BBE">
      <w:start w:val="1"/>
      <w:numFmt w:val="bullet"/>
      <w:lvlText w:val="■"/>
      <w:lvlJc w:val="left"/>
      <w:pPr>
        <w:ind w:left="4320" w:hanging="360"/>
      </w:pPr>
    </w:lvl>
    <w:lvl w:ilvl="6" w:tplc="CF9C1E9A">
      <w:start w:val="1"/>
      <w:numFmt w:val="bullet"/>
      <w:lvlText w:val="●"/>
      <w:lvlJc w:val="left"/>
      <w:pPr>
        <w:ind w:left="5040" w:hanging="360"/>
      </w:pPr>
    </w:lvl>
    <w:lvl w:ilvl="7" w:tplc="593A8EF8">
      <w:start w:val="1"/>
      <w:numFmt w:val="bullet"/>
      <w:lvlText w:val="●"/>
      <w:lvlJc w:val="left"/>
      <w:pPr>
        <w:ind w:left="5760" w:hanging="360"/>
      </w:pPr>
    </w:lvl>
    <w:lvl w:ilvl="8" w:tplc="3B8A9C76">
      <w:start w:val="1"/>
      <w:numFmt w:val="bullet"/>
      <w:lvlText w:val="●"/>
      <w:lvlJc w:val="left"/>
      <w:pPr>
        <w:ind w:left="6480" w:hanging="360"/>
      </w:pPr>
    </w:lvl>
  </w:abstractNum>
  <w:num w:numId="1" w16cid:durableId="607737552">
    <w:abstractNumId w:val="1"/>
    <w:lvlOverride w:ilvl="0">
      <w:startOverride w:val="1"/>
    </w:lvlOverride>
  </w:num>
  <w:num w:numId="2" w16cid:durableId="6397659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24"/>
    <w:rsid w:val="00113F51"/>
    <w:rsid w:val="006C65B0"/>
    <w:rsid w:val="00935039"/>
    <w:rsid w:val="00982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2D92A1"/>
  <w15:docId w15:val="{5923CD66-4DC8-ED4E-816C-665A80C5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1538</Words>
  <Characters>8459</Characters>
  <Application>Microsoft Office Word</Application>
  <DocSecurity>0</DocSecurity>
  <Lines>70</Lines>
  <Paragraphs>19</Paragraphs>
  <ScaleCrop>false</ScaleCrop>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2026-08-23T15:52:00Z</dcterms:created>
  <dcterms:modified xsi:type="dcterms:W3CDTF">2026-08-23T15:52:00Z</dcterms:modified>
</cp:coreProperties>
</file>